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 w:eastAsiaTheme="minorEastAsia"/>
          <w:lang w:val="en-US" w:eastAsia="zh-CN"/>
        </w:rPr>
      </w:pPr>
      <w:r>
        <w:rPr>
          <w:lang w:val="en"/>
        </w:rPr>
        <w:t>LA架构</w:t>
      </w:r>
      <w:r>
        <w:rPr>
          <w:rFonts w:hint="eastAsia"/>
          <w:lang w:val="en-US" w:eastAsia="zh"/>
        </w:rPr>
        <w:t>libunwind</w:t>
      </w:r>
      <w:r>
        <w:rPr>
          <w:lang w:val="en"/>
        </w:rPr>
        <w:t>测试文档</w:t>
      </w:r>
    </w:p>
    <w:p>
      <w:pPr>
        <w:pStyle w:val="3"/>
        <w:numPr>
          <w:ilvl w:val="0"/>
          <w:numId w:val="0"/>
        </w:numPr>
        <w:rPr>
          <w:rFonts w:hint="eastAsia" w:eastAsiaTheme="minorEastAsia"/>
          <w:sz w:val="36"/>
          <w:szCs w:val="36"/>
          <w:lang w:val="en" w:eastAsia="zh-CN"/>
        </w:rPr>
      </w:pPr>
      <w:r>
        <w:rPr>
          <w:sz w:val="36"/>
          <w:szCs w:val="36"/>
          <w:lang w:val="en"/>
        </w:rPr>
        <w:t>概述</w:t>
      </w:r>
      <w:r>
        <w:rPr>
          <w:rFonts w:hint="eastAsia"/>
          <w:sz w:val="36"/>
          <w:szCs w:val="36"/>
          <w:lang w:val="en" w:eastAsia="zh-CN"/>
        </w:rPr>
        <w:t>：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"/>
        </w:rPr>
      </w:pPr>
      <w:r>
        <w:rPr>
          <w:rFonts w:hint="eastAsia"/>
          <w:sz w:val="21"/>
          <w:szCs w:val="21"/>
          <w:lang w:eastAsia="zh-CN"/>
        </w:rPr>
        <w:t>本测试大纲是针对于</w:t>
      </w:r>
      <w:r>
        <w:rPr>
          <w:rFonts w:hint="default"/>
          <w:sz w:val="21"/>
          <w:szCs w:val="21"/>
          <w:lang w:val="en" w:eastAsia="zh-CN"/>
        </w:rPr>
        <w:t>LoongArch架构下</w:t>
      </w:r>
      <w:r>
        <w:rPr>
          <w:rFonts w:hint="eastAsia"/>
          <w:sz w:val="21"/>
          <w:szCs w:val="21"/>
          <w:lang w:val="en" w:eastAsia="zh-CN"/>
        </w:rPr>
        <w:t>使用</w:t>
      </w:r>
      <w:r>
        <w:rPr>
          <w:rFonts w:hint="eastAsia"/>
          <w:sz w:val="21"/>
          <w:szCs w:val="21"/>
          <w:lang w:val="en-US" w:eastAsia="zh"/>
        </w:rPr>
        <w:t>deb</w:t>
      </w:r>
      <w:r>
        <w:rPr>
          <w:rFonts w:hint="eastAsia"/>
          <w:sz w:val="21"/>
          <w:szCs w:val="21"/>
          <w:lang w:val="en-US" w:eastAsia="zh-CN"/>
        </w:rPr>
        <w:t>方式安装</w:t>
      </w:r>
      <w:r>
        <w:rPr>
          <w:rFonts w:hint="eastAsia"/>
          <w:sz w:val="21"/>
          <w:szCs w:val="21"/>
          <w:lang w:val="en-US" w:eastAsia="zh"/>
        </w:rPr>
        <w:t>libunwind</w:t>
      </w:r>
      <w:r>
        <w:rPr>
          <w:rFonts w:hint="default"/>
          <w:sz w:val="21"/>
          <w:szCs w:val="21"/>
          <w:lang w:val="en" w:eastAsia="zh-CN"/>
        </w:rPr>
        <w:t>项目</w:t>
      </w:r>
      <w:r>
        <w:rPr>
          <w:rFonts w:hint="eastAsia"/>
          <w:sz w:val="21"/>
          <w:szCs w:val="21"/>
          <w:lang w:val="en-US" w:eastAsia="zh-CN"/>
        </w:rPr>
        <w:t>的测试大纲，主要有以下几项</w:t>
      </w:r>
      <w:r>
        <w:rPr>
          <w:rFonts w:hint="eastAsia"/>
          <w:sz w:val="21"/>
          <w:szCs w:val="21"/>
          <w:lang w:val="en-US" w:eastAsia="zh"/>
        </w:rPr>
        <w:t>.</w:t>
      </w:r>
    </w:p>
    <w:p>
      <w:pPr>
        <w:pStyle w:val="3"/>
        <w:numPr>
          <w:ilvl w:val="0"/>
          <w:numId w:val="1"/>
        </w:numPr>
        <w:rPr>
          <w:rFonts w:hint="default"/>
          <w:sz w:val="36"/>
          <w:szCs w:val="36"/>
          <w:lang w:val="en"/>
        </w:rPr>
      </w:pPr>
      <w:r>
        <w:rPr>
          <w:rFonts w:hint="default"/>
          <w:sz w:val="36"/>
          <w:szCs w:val="36"/>
          <w:lang w:val="en"/>
        </w:rPr>
        <w:t>测试环境</w:t>
      </w:r>
    </w:p>
    <w:p>
      <w:pPr>
        <w:numPr>
          <w:ilvl w:val="0"/>
          <w:numId w:val="2"/>
        </w:numPr>
        <w:rPr>
          <w:rFonts w:hint="default"/>
          <w:b/>
          <w:bCs/>
          <w:sz w:val="24"/>
          <w:szCs w:val="24"/>
          <w:lang w:val="en" w:eastAsia="zh-CN"/>
        </w:rPr>
      </w:pPr>
      <w:r>
        <w:rPr>
          <w:rFonts w:hint="default"/>
          <w:b/>
          <w:bCs/>
          <w:sz w:val="24"/>
          <w:szCs w:val="24"/>
          <w:lang w:val="en" w:eastAsia="zh-CN"/>
        </w:rPr>
        <w:t>内核：</w:t>
      </w:r>
    </w:p>
    <w:p>
      <w:pPr>
        <w:numPr>
          <w:ilvl w:val="0"/>
          <w:numId w:val="0"/>
        </w:numPr>
        <w:ind w:firstLine="420" w:firstLineChars="0"/>
        <w:rPr>
          <w:rFonts w:hint="default"/>
          <w:sz w:val="21"/>
          <w:szCs w:val="21"/>
          <w:lang w:val="en" w:eastAsia="zh-CN"/>
        </w:rPr>
      </w:pPr>
      <w:r>
        <w:rPr>
          <w:rFonts w:hint="default"/>
          <w:sz w:val="21"/>
          <w:szCs w:val="21"/>
          <w:lang w:val="en" w:eastAsia="zh-CN"/>
        </w:rPr>
        <w:t>loongnix内核4.19</w:t>
      </w:r>
    </w:p>
    <w:p>
      <w:pPr>
        <w:numPr>
          <w:ilvl w:val="0"/>
          <w:numId w:val="0"/>
        </w:numPr>
        <w:ind w:firstLine="420" w:firstLineChars="0"/>
        <w:rPr>
          <w:rFonts w:hint="default"/>
          <w:sz w:val="21"/>
          <w:szCs w:val="21"/>
          <w:lang w:val="en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default"/>
          <w:b/>
          <w:bCs/>
          <w:sz w:val="24"/>
          <w:szCs w:val="24"/>
          <w:lang w:val="en" w:eastAsia="zh-CN"/>
        </w:rPr>
      </w:pPr>
      <w:r>
        <w:rPr>
          <w:rFonts w:hint="default"/>
          <w:b/>
          <w:bCs/>
          <w:sz w:val="24"/>
          <w:szCs w:val="24"/>
          <w:lang w:val="en" w:eastAsia="zh-CN"/>
        </w:rPr>
        <w:t>硬件配置：</w:t>
      </w:r>
    </w:p>
    <w:p>
      <w:pPr>
        <w:numPr>
          <w:ilvl w:val="0"/>
          <w:numId w:val="0"/>
        </w:numPr>
        <w:ind w:firstLine="420" w:firstLineChars="0"/>
        <w:rPr>
          <w:rFonts w:hint="eastAsia"/>
          <w:sz w:val="21"/>
          <w:szCs w:val="21"/>
          <w:lang w:val="en" w:eastAsia="zh-CN"/>
        </w:rPr>
      </w:pPr>
      <w:r>
        <w:rPr>
          <w:rFonts w:hint="default"/>
          <w:sz w:val="21"/>
          <w:szCs w:val="21"/>
          <w:lang w:val="en" w:eastAsia="zh-CN"/>
        </w:rPr>
        <w:t>3A5000</w:t>
      </w:r>
    </w:p>
    <w:p>
      <w:pPr>
        <w:pStyle w:val="3"/>
        <w:numPr>
          <w:ilvl w:val="0"/>
          <w:numId w:val="1"/>
        </w:numPr>
        <w:rPr>
          <w:rFonts w:hint="default"/>
          <w:sz w:val="36"/>
          <w:szCs w:val="36"/>
          <w:lang w:val="en"/>
        </w:rPr>
      </w:pPr>
      <w:r>
        <w:rPr>
          <w:rFonts w:hint="eastAsia"/>
          <w:sz w:val="36"/>
          <w:szCs w:val="36"/>
          <w:lang w:val="en" w:eastAsia="zh-CN"/>
        </w:rPr>
        <w:t>编写</w:t>
      </w:r>
      <w:r>
        <w:rPr>
          <w:rFonts w:hint="default"/>
          <w:sz w:val="36"/>
          <w:szCs w:val="36"/>
          <w:lang w:val="en"/>
        </w:rPr>
        <w:t>测试</w:t>
      </w:r>
      <w:r>
        <w:rPr>
          <w:rFonts w:hint="eastAsia"/>
          <w:sz w:val="36"/>
          <w:szCs w:val="36"/>
          <w:lang w:val="en" w:eastAsia="zh-CN"/>
        </w:rPr>
        <w:t>用例测试完整性</w:t>
      </w:r>
    </w:p>
    <w:p>
      <w:pPr>
        <w:numPr>
          <w:ilvl w:val="0"/>
          <w:numId w:val="3"/>
        </w:num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测试用例链接：</w:t>
      </w:r>
    </w:p>
    <w:p>
      <w:pPr>
        <w:ind w:firstLine="720" w:firstLineChars="200"/>
        <w:rPr>
          <w:rFonts w:hint="eastAsia" w:eastAsiaTheme="minorEastAsia"/>
          <w:sz w:val="36"/>
          <w:szCs w:val="36"/>
          <w:lang w:val="en" w:eastAsia="zh"/>
        </w:rPr>
      </w:pPr>
      <w:r>
        <w:rPr>
          <w:rFonts w:hint="eastAsia" w:eastAsiaTheme="minorEastAsia"/>
          <w:sz w:val="36"/>
          <w:szCs w:val="36"/>
          <w:lang w:val="en" w:eastAsia="zh"/>
        </w:rPr>
        <w:object>
          <v:shape id="_x0000_i1025" o:spt="75" type="#_x0000_t75" style="height:90pt;width:90pt;" o:ole="t" filled="f" o:preferrelative="t" stroked="f" coordsize="21600,21600">
            <v:path/>
            <v:fill on="f" focussize="0,0"/>
            <v:stroke on="f"/>
            <v:imagedata r:id="rId5" o:title="oleimage"/>
            <o:lock v:ext="edit" aspectratio="t"/>
            <w10:wrap type="none"/>
            <w10:anchorlock/>
          </v:shape>
          <o:OLEObject Type="Embed" ProgID="Package" ShapeID="_x0000_i1025" DrawAspect="Icon" ObjectID="_1468075725" r:id="rId4">
            <o:LockedField>false</o:LockedField>
          </o:OLEObject>
        </w:object>
      </w:r>
    </w:p>
    <w:p>
      <w:pPr>
        <w:rPr>
          <w:rFonts w:hint="default"/>
          <w:sz w:val="36"/>
          <w:szCs w:val="36"/>
          <w:lang w:val="en" w:eastAsia="zh-CN"/>
        </w:rPr>
      </w:pP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安装</w:t>
      </w:r>
      <w:bookmarkStart w:id="0" w:name="_GoBack"/>
      <w:bookmarkEnd w:id="0"/>
      <w:r>
        <w:rPr>
          <w:rFonts w:hint="eastAsia"/>
          <w:b/>
          <w:bCs/>
          <w:sz w:val="24"/>
          <w:szCs w:val="24"/>
          <w:lang w:val="en-US" w:eastAsia="zh-CN"/>
        </w:rPr>
        <w:t>方法：</w:t>
      </w:r>
    </w:p>
    <w:p>
      <w:pPr>
        <w:numPr>
          <w:numId w:val="0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304800" cy="304800"/>
            <wp:effectExtent l="0" t="0" r="0" b="0"/>
            <wp:docPr id="4" name="图片 4" descr="IMG_25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  <w:lang w:val="en-US" w:eastAsia="zh"/>
        </w:rPr>
        <w:t xml:space="preserve">(1) </w:t>
      </w:r>
      <w:r>
        <w:rPr>
          <w:rFonts w:hint="eastAsia"/>
          <w:sz w:val="21"/>
          <w:szCs w:val="21"/>
          <w:lang w:val="en-US" w:eastAsia="zh-CN"/>
        </w:rPr>
        <w:t>下载</w:t>
      </w:r>
      <w:r>
        <w:rPr>
          <w:rFonts w:hint="eastAsia"/>
          <w:sz w:val="21"/>
          <w:szCs w:val="21"/>
          <w:lang w:val="en-US" w:eastAsia="zh"/>
        </w:rPr>
        <w:t>deb</w:t>
      </w:r>
      <w:r>
        <w:rPr>
          <w:rFonts w:hint="eastAsia"/>
          <w:sz w:val="21"/>
          <w:szCs w:val="21"/>
          <w:lang w:val="en-US" w:eastAsia="zh-CN"/>
        </w:rPr>
        <w:t>包</w:t>
      </w:r>
    </w:p>
    <w:p>
      <w:pPr>
        <w:numPr>
          <w:numId w:val="0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登录</w:t>
      </w:r>
      <w:r>
        <w:rPr>
          <w:rFonts w:hint="eastAsia"/>
          <w:sz w:val="21"/>
          <w:szCs w:val="21"/>
          <w:lang w:val="en-US" w:eastAsia="zh"/>
        </w:rPr>
        <w:t>ftp://10.2.5.21</w:t>
      </w:r>
      <w:r>
        <w:rPr>
          <w:rFonts w:hint="eastAsia"/>
          <w:sz w:val="21"/>
          <w:szCs w:val="21"/>
          <w:lang w:val="en-US" w:eastAsia="zh-CN"/>
        </w:rPr>
        <w:t>网站。</w:t>
      </w:r>
    </w:p>
    <w:p>
      <w:pPr>
        <w:numPr>
          <w:numId w:val="0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进入</w:t>
      </w:r>
      <w:r>
        <w:rPr>
          <w:rFonts w:hint="eastAsia"/>
          <w:sz w:val="21"/>
          <w:szCs w:val="21"/>
          <w:lang w:val="en-US" w:eastAsia="zh"/>
        </w:rPr>
        <w:t>os/lnd_loongarch-10/libunwind</w:t>
      </w:r>
      <w:r>
        <w:rPr>
          <w:rFonts w:hint="eastAsia"/>
          <w:sz w:val="21"/>
          <w:szCs w:val="21"/>
          <w:lang w:val="en-US" w:eastAsia="zh-CN"/>
        </w:rPr>
        <w:t>目录</w:t>
      </w:r>
    </w:p>
    <w:p>
      <w:pPr>
        <w:numPr>
          <w:numId w:val="0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lang w:val="en-US" w:eastAsia="zh"/>
        </w:rPr>
        <w:t xml:space="preserve">       </w:t>
      </w:r>
      <w:r>
        <w:drawing>
          <wp:inline distT="0" distB="0" distL="114300" distR="114300">
            <wp:extent cx="4778375" cy="2251710"/>
            <wp:effectExtent l="0" t="0" r="3175" b="15240"/>
            <wp:docPr id="12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7837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="1470" w:leftChars="0" w:hanging="1470" w:hangingChars="70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下载libunwind8_1.2.1-9.lnd.2_loongarch64.deb及libunwind-dev_1.2.1-9.lnd.2_loongarch64.deb两个包。</w:t>
      </w:r>
    </w:p>
    <w:p>
      <w:pPr>
        <w:numPr>
          <w:ilvl w:val="0"/>
          <w:numId w:val="0"/>
        </w:numPr>
        <w:ind w:firstLine="420" w:firstLineChars="200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（2）使用</w:t>
      </w:r>
      <w:r>
        <w:rPr>
          <w:rFonts w:hint="eastAsia"/>
          <w:sz w:val="21"/>
          <w:szCs w:val="21"/>
          <w:lang w:val="en-US" w:eastAsia="zh"/>
        </w:rPr>
        <w:t>dpkg</w:t>
      </w:r>
      <w:r>
        <w:rPr>
          <w:rFonts w:hint="eastAsia"/>
          <w:sz w:val="21"/>
          <w:szCs w:val="21"/>
          <w:lang w:val="en-US" w:eastAsia="zh-CN"/>
        </w:rPr>
        <w:t>命令安装</w:t>
      </w:r>
      <w:r>
        <w:rPr>
          <w:rFonts w:hint="eastAsia"/>
          <w:sz w:val="21"/>
          <w:szCs w:val="21"/>
          <w:lang w:val="en-US" w:eastAsia="zh"/>
        </w:rPr>
        <w:t>libunwind</w:t>
      </w:r>
      <w:r>
        <w:rPr>
          <w:rFonts w:hint="eastAsia"/>
          <w:sz w:val="21"/>
          <w:szCs w:val="21"/>
          <w:lang w:val="en-US" w:eastAsia="zh-CN"/>
        </w:rPr>
        <w:t>相关</w:t>
      </w:r>
      <w:r>
        <w:rPr>
          <w:rFonts w:hint="eastAsia"/>
          <w:sz w:val="21"/>
          <w:szCs w:val="21"/>
          <w:lang w:val="en-US" w:eastAsia="zh"/>
        </w:rPr>
        <w:t>deb</w:t>
      </w:r>
      <w:r>
        <w:rPr>
          <w:rFonts w:hint="eastAsia"/>
          <w:sz w:val="21"/>
          <w:szCs w:val="21"/>
          <w:lang w:val="en-US" w:eastAsia="zh-CN"/>
        </w:rPr>
        <w:t>包</w:t>
      </w:r>
    </w:p>
    <w:p>
      <w:pPr>
        <w:numPr>
          <w:numId w:val="0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sudo dpkg -i libunwind8_1.2.1-9.lnd.2_loongarch64.deb </w:t>
      </w:r>
    </w:p>
    <w:p>
      <w:pPr>
        <w:numPr>
          <w:numId w:val="0"/>
        </w:numPr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sudo dpkg -i libunwind-dev_1.2.1-9.lnd.2_loongarch64.deb</w:t>
      </w:r>
    </w:p>
    <w:p>
      <w:pPr>
        <w:numPr>
          <w:numId w:val="0"/>
        </w:numPr>
        <w:ind w:leftChars="0"/>
        <w:rPr>
          <w:rFonts w:hint="default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（注意安装顺序，libunwind-dev-</w:t>
      </w:r>
      <w:r>
        <w:rPr>
          <w:rFonts w:hint="eastAsia"/>
          <w:sz w:val="21"/>
          <w:szCs w:val="21"/>
          <w:lang w:val="en-US" w:eastAsia="zh"/>
        </w:rPr>
        <w:t>*</w:t>
      </w:r>
      <w:r>
        <w:rPr>
          <w:rFonts w:hint="eastAsia"/>
          <w:sz w:val="21"/>
          <w:szCs w:val="21"/>
          <w:lang w:val="en-US" w:eastAsia="zh-CN"/>
        </w:rPr>
        <w:t>依赖于libunwind8</w:t>
      </w:r>
      <w:r>
        <w:rPr>
          <w:rFonts w:hint="eastAsia"/>
          <w:sz w:val="21"/>
          <w:szCs w:val="21"/>
          <w:lang w:val="en-US" w:eastAsia="zh"/>
        </w:rPr>
        <w:t>*</w:t>
      </w:r>
      <w:r>
        <w:rPr>
          <w:rFonts w:hint="eastAsia"/>
          <w:sz w:val="21"/>
          <w:szCs w:val="21"/>
          <w:lang w:val="en-US" w:eastAsia="zh-CN"/>
        </w:rPr>
        <w:t>）</w:t>
      </w:r>
    </w:p>
    <w:p>
      <w:pPr>
        <w:numPr>
          <w:numId w:val="0"/>
        </w:num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  </w:t>
      </w:r>
    </w:p>
    <w:p>
      <w:pPr>
        <w:numPr>
          <w:ilvl w:val="0"/>
          <w:numId w:val="0"/>
        </w:numPr>
        <w:ind w:firstLine="420" w:firstLineChars="0"/>
        <w:rPr>
          <w:rFonts w:hint="eastAsia"/>
          <w:sz w:val="21"/>
          <w:szCs w:val="21"/>
          <w:lang w:val="en-US" w:eastAsia="zh"/>
        </w:rPr>
      </w:pPr>
      <w:r>
        <w:rPr>
          <w:rFonts w:hint="eastAsia"/>
          <w:lang w:val="en-US" w:eastAsia="zh"/>
        </w:rPr>
        <w:t xml:space="preserve">   </w:t>
      </w:r>
      <w:r>
        <w:drawing>
          <wp:inline distT="0" distB="0" distL="114300" distR="114300">
            <wp:extent cx="4786630" cy="1616710"/>
            <wp:effectExtent l="0" t="0" r="13970" b="2540"/>
            <wp:docPr id="1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8663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3. 测试方法：</w:t>
      </w:r>
    </w:p>
    <w:p>
      <w:pPr>
        <w:ind w:firstLine="420" w:firstLineChars="0"/>
        <w:rPr>
          <w:rFonts w:hint="default" w:eastAsiaTheme="minorEastAsia"/>
          <w:sz w:val="21"/>
          <w:szCs w:val="21"/>
          <w:lang w:val="en-US" w:eastAsia="zh"/>
        </w:rPr>
      </w:pPr>
      <w:r>
        <w:rPr>
          <w:rFonts w:hint="eastAsia"/>
          <w:sz w:val="21"/>
          <w:szCs w:val="21"/>
          <w:lang w:val="en-US" w:eastAsia="zh-CN"/>
        </w:rPr>
        <w:t>（1）</w:t>
      </w:r>
      <w:r>
        <w:rPr>
          <w:rFonts w:hint="eastAsia"/>
          <w:sz w:val="21"/>
          <w:szCs w:val="21"/>
          <w:lang w:val="en" w:eastAsia="zh-CN"/>
        </w:rPr>
        <w:t>测试以下</w:t>
      </w:r>
      <w:r>
        <w:rPr>
          <w:rFonts w:hint="eastAsia"/>
          <w:sz w:val="21"/>
          <w:szCs w:val="21"/>
          <w:lang w:val="en-US" w:eastAsia="zh-CN"/>
        </w:rPr>
        <w:t>API：</w:t>
      </w:r>
    </w:p>
    <w:p>
      <w:pPr>
        <w:numPr>
          <w:ilvl w:val="0"/>
          <w:numId w:val="0"/>
        </w:numPr>
        <w:ind w:firstLine="1050" w:firstLineChars="500"/>
        <w:rPr>
          <w:rFonts w:hint="default"/>
          <w:sz w:val="21"/>
          <w:szCs w:val="21"/>
          <w:lang w:val="en" w:eastAsia="zh-CN"/>
        </w:rPr>
      </w:pPr>
      <w:r>
        <w:rPr>
          <w:rFonts w:hint="default"/>
          <w:sz w:val="21"/>
          <w:szCs w:val="21"/>
          <w:lang w:val="en" w:eastAsia="zh-CN"/>
        </w:rPr>
        <w:t>unw_getcontext();</w:t>
      </w:r>
    </w:p>
    <w:p>
      <w:pPr>
        <w:numPr>
          <w:ilvl w:val="0"/>
          <w:numId w:val="0"/>
        </w:numPr>
        <w:ind w:firstLine="1071" w:firstLineChars="510"/>
        <w:rPr>
          <w:rFonts w:hint="default"/>
          <w:sz w:val="21"/>
          <w:szCs w:val="21"/>
          <w:lang w:val="en" w:eastAsia="zh-CN"/>
        </w:rPr>
      </w:pPr>
      <w:r>
        <w:rPr>
          <w:rFonts w:hint="default"/>
          <w:sz w:val="21"/>
          <w:szCs w:val="21"/>
          <w:lang w:val="en" w:eastAsia="zh-CN"/>
        </w:rPr>
        <w:t>unw_init_local();</w:t>
      </w:r>
    </w:p>
    <w:p>
      <w:pPr>
        <w:numPr>
          <w:ilvl w:val="0"/>
          <w:numId w:val="0"/>
        </w:numPr>
        <w:ind w:firstLine="1050" w:firstLineChars="500"/>
        <w:rPr>
          <w:rFonts w:hint="default" w:eastAsiaTheme="minorEastAsia"/>
          <w:sz w:val="21"/>
          <w:szCs w:val="21"/>
          <w:lang w:val="en-US" w:eastAsia="zh"/>
        </w:rPr>
      </w:pPr>
      <w:r>
        <w:rPr>
          <w:rFonts w:hint="default"/>
          <w:sz w:val="21"/>
          <w:szCs w:val="21"/>
          <w:lang w:val="en" w:eastAsia="zh-CN"/>
        </w:rPr>
        <w:t>unw_step</w:t>
      </w:r>
      <w:r>
        <w:rPr>
          <w:rFonts w:hint="eastAsia"/>
          <w:sz w:val="21"/>
          <w:szCs w:val="21"/>
          <w:lang w:val="en-US" w:eastAsia="zh"/>
        </w:rPr>
        <w:t>():</w:t>
      </w:r>
    </w:p>
    <w:p>
      <w:pPr>
        <w:numPr>
          <w:ilvl w:val="0"/>
          <w:numId w:val="0"/>
        </w:numPr>
        <w:ind w:firstLine="1071" w:firstLineChars="510"/>
        <w:rPr>
          <w:rFonts w:hint="default" w:eastAsiaTheme="minorEastAsia"/>
          <w:sz w:val="21"/>
          <w:szCs w:val="21"/>
          <w:lang w:val="en-US" w:eastAsia="zh"/>
        </w:rPr>
      </w:pPr>
      <w:r>
        <w:rPr>
          <w:rFonts w:hint="default"/>
          <w:sz w:val="21"/>
          <w:szCs w:val="21"/>
          <w:lang w:val="en-US" w:eastAsia="zh-CN"/>
        </w:rPr>
        <w:t>unw_get_reg</w:t>
      </w:r>
      <w:r>
        <w:rPr>
          <w:rFonts w:hint="eastAsia"/>
          <w:sz w:val="21"/>
          <w:szCs w:val="21"/>
          <w:lang w:val="en-US" w:eastAsia="zh"/>
        </w:rPr>
        <w:t>();</w:t>
      </w:r>
    </w:p>
    <w:p/>
    <w:p>
      <w:pPr>
        <w:numPr>
          <w:ilvl w:val="0"/>
          <w:numId w:val="0"/>
        </w:numPr>
        <w:ind w:firstLine="1000" w:firstLineChars="500"/>
        <w:rPr>
          <w:rFonts w:hint="default"/>
          <w:lang w:val="en"/>
        </w:rPr>
      </w:pPr>
      <w:r>
        <w:rPr>
          <w:rFonts w:hint="default"/>
          <w:lang w:val="en"/>
        </w:rPr>
        <w:t>编译：</w:t>
      </w:r>
    </w:p>
    <w:p>
      <w:pPr>
        <w:numPr>
          <w:ilvl w:val="0"/>
          <w:numId w:val="0"/>
        </w:numPr>
        <w:ind w:leftChars="108" w:firstLine="800" w:firstLineChars="400"/>
        <w:rPr>
          <w:rFonts w:hint="default"/>
          <w:lang w:val="en"/>
        </w:rPr>
      </w:pPr>
      <w:r>
        <w:rPr>
          <w:rFonts w:hint="default"/>
          <w:lang w:val="en"/>
        </w:rPr>
        <w:t>gcc -g -fexceptions test-basic.c -lunwind</w:t>
      </w:r>
    </w:p>
    <w:p>
      <w:pPr>
        <w:numPr>
          <w:ilvl w:val="0"/>
          <w:numId w:val="0"/>
        </w:numPr>
        <w:ind w:leftChars="108" w:firstLine="800" w:firstLineChars="400"/>
        <w:rPr>
          <w:rFonts w:hint="default"/>
          <w:lang w:val="en"/>
        </w:rPr>
      </w:pPr>
    </w:p>
    <w:p>
      <w:pPr>
        <w:numPr>
          <w:ilvl w:val="0"/>
          <w:numId w:val="0"/>
        </w:numPr>
        <w:ind w:leftChars="108" w:firstLine="800" w:firstLineChars="400"/>
        <w:rPr>
          <w:rFonts w:hint="eastAsia"/>
          <w:lang w:val="en" w:eastAsia="zh-CN"/>
        </w:rPr>
      </w:pPr>
      <w:r>
        <w:rPr>
          <w:rFonts w:hint="eastAsia"/>
          <w:lang w:val="en" w:eastAsia="zh-CN"/>
        </w:rPr>
        <w:t>预期结果：</w:t>
      </w:r>
    </w:p>
    <w:p>
      <w:pPr>
        <w:numPr>
          <w:ilvl w:val="0"/>
          <w:numId w:val="0"/>
        </w:numPr>
        <w:ind w:leftChars="108" w:firstLine="800" w:firstLineChars="400"/>
        <w:rPr>
          <w:rFonts w:hint="eastAsia"/>
          <w:lang w:val="en-US" w:eastAsia="zh-CN"/>
        </w:rPr>
      </w:pPr>
      <w:r>
        <w:rPr>
          <w:rFonts w:hint="eastAsia"/>
          <w:lang w:val="en" w:eastAsia="zh-CN"/>
        </w:rPr>
        <w:t>打印</w:t>
      </w:r>
      <w:r>
        <w:rPr>
          <w:rFonts w:hint="eastAsia"/>
          <w:lang w:val="en-US" w:eastAsia="zh"/>
        </w:rPr>
        <w:t>main</w:t>
      </w:r>
      <w:r>
        <w:rPr>
          <w:rFonts w:hint="eastAsia"/>
          <w:lang w:val="en-US" w:eastAsia="zh-CN"/>
        </w:rPr>
        <w:t>函数开始的调用栈。</w:t>
      </w:r>
    </w:p>
    <w:p>
      <w:pPr>
        <w:numPr>
          <w:ilvl w:val="0"/>
          <w:numId w:val="0"/>
        </w:numPr>
        <w:ind w:leftChars="108" w:firstLine="800" w:firstLineChars="400"/>
        <w:rPr>
          <w:rFonts w:hint="eastAsia"/>
          <w:lang w:val="en-US" w:eastAsia="zh-CN"/>
        </w:rPr>
      </w:pPr>
    </w:p>
    <w:p>
      <w:pPr>
        <w:ind w:left="1000" w:leftChars="500" w:firstLine="0" w:firstLineChars="0"/>
        <w:rPr>
          <w:rFonts w:hint="default"/>
          <w:lang w:val="en"/>
        </w:rPr>
      </w:pPr>
      <w:r>
        <w:rPr>
          <w:rFonts w:hint="eastAsia"/>
          <w:lang w:val="en" w:eastAsia="zh-CN"/>
        </w:rPr>
        <w:t>实际</w:t>
      </w:r>
      <w:r>
        <w:rPr>
          <w:rFonts w:hint="default"/>
          <w:lang w:val="en"/>
        </w:rPr>
        <w:t>结果：</w:t>
      </w:r>
    </w:p>
    <w:p>
      <w:pPr>
        <w:ind w:left="1000" w:leftChars="200" w:hanging="600" w:hangingChars="300"/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         </w:t>
      </w:r>
      <w:r>
        <w:drawing>
          <wp:inline distT="0" distB="0" distL="114300" distR="114300">
            <wp:extent cx="4598035" cy="1130935"/>
            <wp:effectExtent l="0" t="0" r="12065" b="12065"/>
            <wp:docPr id="6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98035" cy="11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after="242" w:afterAutospacing="0"/>
        <w:ind w:left="0" w:firstLine="0"/>
        <w:rPr>
          <w:rFonts w:hint="default" w:ascii="Noto Mono" w:hAnsi="Noto Mono" w:eastAsia="Noto Mono" w:cs="Noto Mono"/>
          <w:i w:val="0"/>
          <w:caps w:val="0"/>
          <w:color w:val="10101B"/>
          <w:spacing w:val="0"/>
          <w:sz w:val="0"/>
          <w:szCs w:val="0"/>
        </w:rPr>
      </w:pP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after="242" w:afterAutospacing="0"/>
        <w:ind w:left="0" w:firstLine="0"/>
        <w:rPr>
          <w:rFonts w:hint="default" w:ascii="Noto Mono" w:hAnsi="Noto Mono" w:eastAsia="Noto Mono" w:cs="Noto Mono"/>
          <w:i w:val="0"/>
          <w:caps w:val="0"/>
          <w:color w:val="10101B"/>
          <w:spacing w:val="0"/>
          <w:sz w:val="0"/>
          <w:szCs w:val="0"/>
        </w:rPr>
      </w:pPr>
      <w:r>
        <w:rPr>
          <w:rFonts w:hint="default" w:ascii="Noto Mono" w:hAnsi="Noto Mono" w:eastAsia="Noto Mono" w:cs="Noto Mono"/>
          <w:i w:val="0"/>
          <w:caps w:val="0"/>
          <w:color w:val="10101B"/>
          <w:spacing w:val="0"/>
          <w:sz w:val="0"/>
          <w:szCs w:val="0"/>
        </w:rPr>
        <w:t>0x120000b28: (main+0x2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afterAutospacing="0"/>
        <w:ind w:left="0" w:firstLine="0"/>
        <w:rPr>
          <w:rFonts w:hint="default" w:ascii="Noto Mono" w:hAnsi="Noto Mono" w:eastAsia="Noto Mono" w:cs="Noto Mono"/>
          <w:i w:val="0"/>
          <w:caps w:val="0"/>
          <w:color w:val="10101B"/>
          <w:spacing w:val="0"/>
          <w:sz w:val="0"/>
          <w:szCs w:val="0"/>
        </w:rPr>
      </w:pPr>
      <w:r>
        <w:rPr>
          <w:rFonts w:hint="default" w:ascii="Noto Mono" w:hAnsi="Noto Mono" w:eastAsia="Noto Mono" w:cs="Noto Mono"/>
          <w:i w:val="0"/>
          <w:caps w:val="0"/>
          <w:color w:val="10101B"/>
          <w:spacing w:val="0"/>
          <w:sz w:val="0"/>
          <w:szCs w:val="0"/>
        </w:rPr>
        <w:t>0xfff5c90774: (__libc_start_main+0xe4)</w:t>
      </w:r>
    </w:p>
    <w:p>
      <w:pPr>
        <w:pStyle w:val="6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after="242" w:afterAutospacing="0"/>
        <w:ind w:left="0" w:firstLine="0"/>
        <w:rPr>
          <w:rFonts w:hint="eastAsia"/>
          <w:lang w:val="en-US" w:eastAsia="zh-CN"/>
        </w:rPr>
      </w:pPr>
      <w:r>
        <w:rPr>
          <w:rFonts w:hint="default" w:ascii="Noto Mono" w:hAnsi="Noto Mono" w:eastAsia="Noto Mono" w:cs="Noto Mono"/>
          <w:i w:val="0"/>
          <w:caps w:val="0"/>
          <w:color w:val="10101B"/>
          <w:spacing w:val="0"/>
          <w:sz w:val="0"/>
          <w:szCs w:val="0"/>
        </w:rPr>
        <w:t>0x12000084c: (_start+0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firstLine="400" w:firstLineChars="200"/>
        <w:rPr>
          <w:rFonts w:hint="default" w:eastAsiaTheme="minorEastAsia"/>
          <w:lang w:val="en-US" w:eastAsia="zh"/>
        </w:rPr>
      </w:pPr>
      <w:r>
        <w:rPr>
          <w:rFonts w:hint="eastAsia"/>
          <w:lang w:val="en-US" w:eastAsia="zh-CN"/>
        </w:rPr>
        <w:t>（2）测试</w:t>
      </w:r>
      <w:r>
        <w:rPr>
          <w:rFonts w:hint="eastAsia"/>
          <w:lang w:val="en-US" w:eastAsia="zh"/>
        </w:rPr>
        <w:t>unw_get_proc_info()</w:t>
      </w:r>
    </w:p>
    <w:p/>
    <w:p>
      <w:pPr>
        <w:ind w:firstLine="1000" w:firstLineChars="500"/>
        <w:rPr>
          <w:rFonts w:hint="eastAsia" w:eastAsiaTheme="minorEastAsia"/>
          <w:lang w:val="en-US" w:eastAsia="zh-CN"/>
        </w:rPr>
      </w:pPr>
      <w:r>
        <w:rPr>
          <w:rFonts w:hint="default"/>
          <w:lang w:val="en"/>
        </w:rPr>
        <w:t>编译：</w:t>
      </w:r>
      <w:r>
        <w:rPr>
          <w:rFonts w:hint="eastAsia"/>
          <w:lang w:val="en-US" w:eastAsia="zh-CN"/>
        </w:rPr>
        <w:t xml:space="preserve"> </w:t>
      </w:r>
    </w:p>
    <w:p>
      <w:pPr>
        <w:ind w:firstLine="1000" w:firstLineChars="500"/>
        <w:rPr>
          <w:rFonts w:hint="default"/>
          <w:lang w:val="en"/>
        </w:rPr>
      </w:pPr>
      <w:r>
        <w:rPr>
          <w:rFonts w:hint="default"/>
          <w:lang w:val="en"/>
        </w:rPr>
        <w:t>gcc -g -fexceptions test-unw_get_proc_info.c -lunwind</w:t>
      </w:r>
    </w:p>
    <w:p>
      <w:pPr>
        <w:ind w:firstLine="1000" w:firstLineChars="500"/>
        <w:rPr>
          <w:rFonts w:hint="default"/>
          <w:lang w:val="en"/>
        </w:rPr>
      </w:pPr>
    </w:p>
    <w:p>
      <w:pPr>
        <w:numPr>
          <w:ilvl w:val="0"/>
          <w:numId w:val="0"/>
        </w:numPr>
        <w:ind w:leftChars="108" w:firstLine="800" w:firstLineChars="400"/>
        <w:rPr>
          <w:rFonts w:hint="default"/>
          <w:lang w:val="en"/>
        </w:rPr>
      </w:pPr>
      <w:r>
        <w:rPr>
          <w:rFonts w:hint="eastAsia"/>
          <w:lang w:val="en" w:eastAsia="zh-CN"/>
        </w:rPr>
        <w:t>预期结果：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打印</w:t>
      </w:r>
      <w:r>
        <w:rPr>
          <w:rFonts w:hint="eastAsia"/>
          <w:lang w:val="en-US" w:eastAsia="zh"/>
        </w:rPr>
        <w:t>ip</w:t>
      </w:r>
      <w:r>
        <w:rPr>
          <w:rFonts w:hint="eastAsia"/>
          <w:lang w:val="en-US" w:eastAsia="zh-CN"/>
        </w:rPr>
        <w:t>的开始到结束地址的范围，打印</w:t>
      </w:r>
      <w:r>
        <w:rPr>
          <w:rFonts w:hint="eastAsia"/>
          <w:lang w:val="en-US" w:eastAsia="zh"/>
        </w:rPr>
        <w:t>handler,lsda</w:t>
      </w:r>
      <w:r>
        <w:rPr>
          <w:rFonts w:hint="eastAsia"/>
          <w:lang w:val="en-US" w:eastAsia="zh-CN"/>
        </w:rPr>
        <w:t>及</w:t>
      </w:r>
      <w:r>
        <w:rPr>
          <w:rFonts w:hint="eastAsia"/>
          <w:lang w:val="en-US" w:eastAsia="zh"/>
        </w:rPr>
        <w:t>gp</w:t>
      </w:r>
      <w:r>
        <w:rPr>
          <w:rFonts w:hint="eastAsia"/>
          <w:lang w:val="en-US" w:eastAsia="zh-CN"/>
        </w:rPr>
        <w:t>的值。</w:t>
      </w:r>
    </w:p>
    <w:p>
      <w:pPr>
        <w:rPr>
          <w:rFonts w:hint="eastAsia"/>
          <w:lang w:val="en-US" w:eastAsia="zh-CN"/>
        </w:rPr>
      </w:pPr>
    </w:p>
    <w:p>
      <w:pPr>
        <w:ind w:left="1000" w:leftChars="500" w:firstLine="0" w:firstLineChars="0"/>
        <w:rPr>
          <w:rFonts w:hint="default"/>
          <w:lang w:val="en"/>
        </w:rPr>
      </w:pPr>
      <w:r>
        <w:rPr>
          <w:rFonts w:hint="eastAsia"/>
          <w:lang w:val="en" w:eastAsia="zh-CN"/>
        </w:rPr>
        <w:t>实际</w:t>
      </w:r>
      <w:r>
        <w:rPr>
          <w:rFonts w:hint="default"/>
          <w:lang w:val="en"/>
        </w:rPr>
        <w:t>结果：</w:t>
      </w:r>
    </w:p>
    <w:p>
      <w:pPr>
        <w:ind w:firstLine="400"/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4514215" cy="2294890"/>
            <wp:effectExtent l="0" t="0" r="635" b="10160"/>
            <wp:docPr id="7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14215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00"/>
        <w:rPr>
          <w:rFonts w:hint="default"/>
          <w:lang w:val="en"/>
        </w:rPr>
      </w:pPr>
    </w:p>
    <w:p>
      <w:pPr>
        <w:numPr>
          <w:ilvl w:val="0"/>
          <w:numId w:val="0"/>
        </w:numPr>
        <w:ind w:firstLine="400" w:firstLineChars="200"/>
        <w:rPr>
          <w:rFonts w:hint="default"/>
          <w:lang w:val="en"/>
        </w:rPr>
      </w:pPr>
      <w:r>
        <w:rPr>
          <w:rFonts w:hint="eastAsia"/>
          <w:lang w:val="en-US" w:eastAsia="zh-CN"/>
        </w:rPr>
        <w:t>（3）测试</w:t>
      </w:r>
      <w:r>
        <w:rPr>
          <w:rFonts w:hint="eastAsia"/>
          <w:lang w:val="en-US" w:eastAsia="zh"/>
        </w:rPr>
        <w:t>unw_init_remote()</w:t>
      </w:r>
    </w:p>
    <w:p>
      <w:pPr>
        <w:ind w:firstLine="1000" w:firstLineChars="500"/>
        <w:rPr>
          <w:rFonts w:hint="default"/>
          <w:lang w:val="en"/>
        </w:rPr>
      </w:pPr>
    </w:p>
    <w:p>
      <w:pPr>
        <w:ind w:firstLine="1000" w:firstLineChars="500"/>
        <w:rPr>
          <w:rFonts w:hint="default"/>
          <w:lang w:val="en"/>
        </w:rPr>
      </w:pPr>
      <w:r>
        <w:rPr>
          <w:rFonts w:hint="default"/>
          <w:lang w:val="en"/>
        </w:rPr>
        <w:t>编译：</w:t>
      </w:r>
    </w:p>
    <w:p>
      <w:pPr>
        <w:ind w:left="1000" w:leftChars="500" w:firstLine="0" w:firstLineChars="0"/>
        <w:rPr>
          <w:rFonts w:hint="default"/>
          <w:lang w:val="en"/>
        </w:rPr>
      </w:pPr>
      <w:r>
        <w:rPr>
          <w:rFonts w:hint="default"/>
          <w:lang w:val="en"/>
        </w:rPr>
        <w:t>gcc -g -fexceptions test-unw_init_remote.c -lunwind -lunwind-loongarch64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预期结果：</w:t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   打印</w:t>
      </w:r>
      <w:r>
        <w:rPr>
          <w:rFonts w:hint="eastAsia"/>
          <w:lang w:val="en-US" w:eastAsia="zh"/>
        </w:rPr>
        <w:t>main</w:t>
      </w:r>
      <w:r>
        <w:rPr>
          <w:rFonts w:hint="eastAsia"/>
          <w:lang w:val="en-US" w:eastAsia="zh-CN"/>
        </w:rPr>
        <w:t>函数开始的调用栈。</w:t>
      </w:r>
    </w:p>
    <w:p>
      <w:pPr>
        <w:rPr>
          <w:rFonts w:hint="eastAsia"/>
          <w:lang w:val="en" w:eastAsia="zh-CN"/>
        </w:rPr>
      </w:pPr>
    </w:p>
    <w:p>
      <w:pPr>
        <w:ind w:firstLine="1000" w:firstLineChars="500"/>
        <w:rPr>
          <w:rFonts w:hint="eastAsia" w:eastAsiaTheme="minorEastAsia"/>
          <w:lang w:val="en" w:eastAsia="zh-CN"/>
        </w:rPr>
      </w:pPr>
      <w:r>
        <w:rPr>
          <w:rFonts w:hint="eastAsia"/>
          <w:lang w:val="en" w:eastAsia="zh-CN"/>
        </w:rPr>
        <w:t>实际结果：</w:t>
      </w:r>
    </w:p>
    <w:p>
      <w:pPr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          </w:t>
      </w:r>
      <w:r>
        <w:drawing>
          <wp:inline distT="0" distB="0" distL="114300" distR="114300">
            <wp:extent cx="4409440" cy="1313815"/>
            <wp:effectExtent l="0" t="0" r="10160" b="635"/>
            <wp:docPr id="8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09440" cy="131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"/>
        </w:rPr>
      </w:pPr>
    </w:p>
    <w:p>
      <w:pPr>
        <w:rPr>
          <w:rFonts w:hint="eastAsia"/>
          <w:lang w:val="en-US" w:eastAsia="zh"/>
        </w:rPr>
      </w:pPr>
    </w:p>
    <w:p>
      <w:pPr>
        <w:ind w:firstLine="400" w:firstLineChars="200"/>
        <w:rPr>
          <w:rFonts w:hint="default" w:eastAsiaTheme="minorEastAsia"/>
          <w:lang w:val="en-US" w:eastAsia="zh"/>
        </w:rPr>
      </w:pPr>
      <w:r>
        <w:rPr>
          <w:rFonts w:hint="eastAsia"/>
          <w:lang w:val="en-US" w:eastAsia="zh-CN"/>
        </w:rPr>
        <w:t>（4）测试</w:t>
      </w:r>
      <w:r>
        <w:rPr>
          <w:rFonts w:hint="eastAsia"/>
          <w:lang w:val="en-US" w:eastAsia="zh"/>
        </w:rPr>
        <w:t>unw_regname()</w:t>
      </w:r>
    </w:p>
    <w:p>
      <w:pPr>
        <w:rPr>
          <w:rFonts w:hint="default"/>
          <w:lang w:val="en"/>
        </w:rPr>
      </w:pPr>
    </w:p>
    <w:p>
      <w:pPr>
        <w:ind w:firstLine="1000" w:firstLineChars="500"/>
        <w:rPr>
          <w:rFonts w:hint="default"/>
          <w:lang w:val="en"/>
        </w:rPr>
      </w:pPr>
      <w:r>
        <w:rPr>
          <w:rFonts w:hint="default"/>
          <w:lang w:val="en"/>
        </w:rPr>
        <w:t>编译：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 xml:space="preserve">         </w:t>
      </w:r>
      <w:r>
        <w:rPr>
          <w:rFonts w:hint="default"/>
          <w:lang w:val="en-US" w:eastAsia="zh-CN"/>
        </w:rPr>
        <w:t>gcc -g -fexceptions test-unw_regname.c  -lunwind-loongarch64</w:t>
      </w:r>
    </w:p>
    <w:p>
      <w:pPr>
        <w:rPr>
          <w:rFonts w:hint="default"/>
          <w:lang w:val="en-US" w:eastAsia="zh-CN"/>
        </w:rPr>
      </w:pPr>
    </w:p>
    <w:p>
      <w:pPr>
        <w:ind w:firstLine="1000" w:firstLineChars="500"/>
        <w:rPr>
          <w:rFonts w:hint="eastAsia"/>
          <w:lang w:val="en" w:eastAsia="zh-CN"/>
        </w:rPr>
      </w:pPr>
      <w:r>
        <w:rPr>
          <w:rFonts w:hint="eastAsia"/>
          <w:lang w:val="en" w:eastAsia="zh-CN"/>
        </w:rPr>
        <w:t>预期结果：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打印1-32号寄存器的命名。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实际结果：</w:t>
      </w:r>
    </w:p>
    <w:p>
      <w:pPr>
        <w:rPr>
          <w:rFonts w:hint="eastAsia"/>
          <w:lang w:val="en" w:eastAsia="zh-CN"/>
        </w:rPr>
      </w:pPr>
      <w:r>
        <w:rPr>
          <w:rFonts w:hint="eastAsia"/>
          <w:lang w:val="en-US" w:eastAsia="zh-CN"/>
        </w:rPr>
        <w:t xml:space="preserve">      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  </w:t>
      </w:r>
      <w:r>
        <w:drawing>
          <wp:inline distT="0" distB="0" distL="114300" distR="114300">
            <wp:extent cx="4594860" cy="3447415"/>
            <wp:effectExtent l="0" t="0" r="15240" b="635"/>
            <wp:docPr id="9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344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firstLine="200" w:firstLineChars="100"/>
        <w:rPr>
          <w:rFonts w:hint="default"/>
          <w:lang w:val="en-US" w:eastAsia="zh"/>
        </w:rPr>
      </w:pPr>
      <w:r>
        <w:rPr>
          <w:rFonts w:hint="eastAsia"/>
          <w:lang w:val="en-US" w:eastAsia="zh-CN"/>
        </w:rPr>
        <w:t>测试</w:t>
      </w:r>
      <w:r>
        <w:rPr>
          <w:rFonts w:hint="eastAsia"/>
          <w:lang w:val="en-US" w:eastAsia="zh"/>
        </w:rPr>
        <w:t>unw_resume()</w:t>
      </w:r>
    </w:p>
    <w:p>
      <w:pPr>
        <w:numPr>
          <w:ilvl w:val="0"/>
          <w:numId w:val="0"/>
        </w:numPr>
        <w:ind w:firstLine="800" w:firstLineChars="400"/>
        <w:rPr>
          <w:rFonts w:hint="default"/>
          <w:lang w:val="en-US" w:eastAsia="zh"/>
        </w:rPr>
      </w:pPr>
      <w:r>
        <w:rPr>
          <w:rFonts w:hint="eastAsia"/>
          <w:lang w:val="en-US" w:eastAsia="zh-CN"/>
        </w:rPr>
        <w:t>测试unw_handle_signal_frame</w:t>
      </w:r>
      <w:r>
        <w:rPr>
          <w:rFonts w:hint="eastAsia"/>
          <w:lang w:val="en-US" w:eastAsia="zh"/>
        </w:rPr>
        <w:t>()</w:t>
      </w:r>
    </w:p>
    <w:p>
      <w:pPr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</w:t>
      </w:r>
    </w:p>
    <w:p>
      <w:pPr>
        <w:ind w:firstLine="800" w:firstLineChars="400"/>
        <w:rPr>
          <w:rFonts w:hint="default"/>
          <w:lang w:val="en"/>
        </w:rPr>
      </w:pPr>
      <w:r>
        <w:rPr>
          <w:rFonts w:hint="eastAsia"/>
          <w:lang w:val="en-US" w:eastAsia="zh"/>
        </w:rPr>
        <w:t xml:space="preserve">a </w:t>
      </w:r>
      <w:r>
        <w:rPr>
          <w:rFonts w:hint="default"/>
          <w:lang w:val="en"/>
        </w:rPr>
        <w:t>测试从普通栈帧中恢复</w:t>
      </w:r>
    </w:p>
    <w:p>
      <w:pPr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 xml:space="preserve"> </w:t>
      </w:r>
      <w:r>
        <w:rPr>
          <w:rFonts w:hint="eastAsia"/>
          <w:lang w:val="en-US" w:eastAsia="zh-CN"/>
        </w:rPr>
        <w:t xml:space="preserve">         </w:t>
      </w:r>
      <w:r>
        <w:rPr>
          <w:rFonts w:hint="default"/>
          <w:lang w:val="en"/>
        </w:rPr>
        <w:t>编译</w:t>
      </w:r>
      <w:r>
        <w:rPr>
          <w:rFonts w:hint="eastAsia"/>
          <w:lang w:val="en" w:eastAsia="zh-CN"/>
        </w:rPr>
        <w:t>：</w:t>
      </w:r>
    </w:p>
    <w:p>
      <w:pPr>
        <w:ind w:left="1000" w:hanging="1000" w:hangingChars="500"/>
        <w:rPr>
          <w:rFonts w:hint="default"/>
          <w:lang w:val="en"/>
        </w:rPr>
      </w:pPr>
      <w:r>
        <w:rPr>
          <w:rFonts w:hint="default"/>
          <w:lang w:val="en"/>
        </w:rPr>
        <w:t xml:space="preserve">  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  <w:lang w:val="en-US" w:eastAsia="zh"/>
        </w:rPr>
        <w:t xml:space="preserve"> </w:t>
      </w:r>
      <w:r>
        <w:rPr>
          <w:rFonts w:hint="default"/>
          <w:lang w:val="en"/>
        </w:rPr>
        <w:t xml:space="preserve"> gcc -g -fexceptions test-unw_resume.c -lunwind -lunwind-loongarch64</w:t>
      </w:r>
    </w:p>
    <w:p>
      <w:pPr>
        <w:rPr>
          <w:rFonts w:hint="eastAsia"/>
          <w:lang w:val="en-US" w:eastAsia="zh-CN"/>
        </w:rPr>
      </w:pPr>
    </w:p>
    <w:p>
      <w:pPr>
        <w:ind w:firstLine="1000" w:firstLineChars="500"/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>执行程序</w:t>
      </w:r>
      <w:r>
        <w:rPr>
          <w:rFonts w:hint="eastAsia"/>
          <w:lang w:val="en" w:eastAsia="zh-CN"/>
        </w:rPr>
        <w:t>：</w:t>
      </w:r>
    </w:p>
    <w:p>
      <w:pPr>
        <w:ind w:firstLine="1000" w:firstLineChars="500"/>
        <w:rPr>
          <w:rFonts w:hint="default"/>
          <w:lang w:val="en"/>
        </w:rPr>
      </w:pPr>
      <w:r>
        <w:rPr>
          <w:rFonts w:hint="default"/>
          <w:lang w:val="en"/>
        </w:rPr>
        <w:t>./a.out</w:t>
      </w:r>
    </w:p>
    <w:p>
      <w:pPr>
        <w:ind w:firstLine="400"/>
      </w:pP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4559300" cy="2220595"/>
            <wp:effectExtent l="0" t="0" r="12700" b="8255"/>
            <wp:docPr id="11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00"/>
        <w:rPr>
          <w:rFonts w:hint="default"/>
          <w:lang w:val="en"/>
        </w:rPr>
      </w:pPr>
    </w:p>
    <w:p>
      <w:pPr>
        <w:ind w:firstLine="1000" w:firstLineChars="500"/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>输入信号</w:t>
      </w:r>
      <w:r>
        <w:rPr>
          <w:rFonts w:hint="eastAsia"/>
          <w:lang w:val="en" w:eastAsia="zh-CN"/>
        </w:rPr>
        <w:t>：</w:t>
      </w:r>
    </w:p>
    <w:p>
      <w:pPr>
        <w:ind w:firstLine="1000" w:firstLineChars="500"/>
      </w:pPr>
      <w:r>
        <w:rPr>
          <w:rFonts w:hint="default"/>
          <w:lang w:val="en"/>
        </w:rPr>
        <w:t>另开一终端 `ps -aux | grep a.out` 拿到pid值， `kill -n 15 [pid]`</w:t>
      </w:r>
    </w:p>
    <w:p>
      <w:pPr>
        <w:rPr>
          <w:rFonts w:hint="default"/>
          <w:lang w:val="en"/>
        </w:rPr>
      </w:pPr>
    </w:p>
    <w:p>
      <w:pPr>
        <w:numPr>
          <w:ilvl w:val="0"/>
          <w:numId w:val="0"/>
        </w:numPr>
        <w:ind w:firstLine="1000" w:firstLineChars="500"/>
        <w:rPr>
          <w:rFonts w:hint="eastAsia"/>
          <w:lang w:val="en" w:eastAsia="zh-CN"/>
        </w:rPr>
      </w:pPr>
      <w:r>
        <w:rPr>
          <w:rFonts w:hint="eastAsia"/>
          <w:lang w:val="en" w:eastAsia="zh-CN"/>
        </w:rPr>
        <w:t>预期结果：</w:t>
      </w:r>
    </w:p>
    <w:p>
      <w:pPr>
        <w:numPr>
          <w:ilvl w:val="0"/>
          <w:numId w:val="0"/>
        </w:numPr>
        <w:ind w:firstLine="1000" w:firstLineChars="500"/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>成功后会出现SUCCESS字样</w:t>
      </w:r>
      <w:r>
        <w:rPr>
          <w:rFonts w:hint="eastAsia"/>
          <w:lang w:val="en" w:eastAsia="zh-CN"/>
        </w:rPr>
        <w:t>。</w:t>
      </w:r>
    </w:p>
    <w:p>
      <w:pPr>
        <w:numPr>
          <w:ilvl w:val="0"/>
          <w:numId w:val="0"/>
        </w:numPr>
        <w:ind w:firstLine="400" w:firstLineChars="200"/>
        <w:rPr>
          <w:rFonts w:hint="default"/>
          <w:lang w:val="en"/>
        </w:rPr>
      </w:pPr>
    </w:p>
    <w:p>
      <w:pPr>
        <w:numPr>
          <w:ilvl w:val="0"/>
          <w:numId w:val="0"/>
        </w:numPr>
        <w:ind w:firstLine="1000" w:firstLineChars="500"/>
        <w:rPr>
          <w:rFonts w:hint="default"/>
          <w:lang w:val="en"/>
        </w:rPr>
      </w:pPr>
      <w:r>
        <w:rPr>
          <w:rFonts w:hint="eastAsia"/>
          <w:lang w:val="en" w:eastAsia="zh-CN"/>
        </w:rPr>
        <w:t>实际结果：</w:t>
      </w:r>
    </w:p>
    <w:p>
      <w:pPr>
        <w:ind w:firstLine="400"/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4512310" cy="2917190"/>
            <wp:effectExtent l="0" t="0" r="2540" b="16510"/>
            <wp:docPr id="13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12310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00"/>
        <w:rPr>
          <w:rFonts w:hint="default"/>
          <w:lang w:val="en"/>
        </w:rPr>
      </w:pPr>
    </w:p>
    <w:p>
      <w:pPr>
        <w:rPr>
          <w:rFonts w:hint="default"/>
          <w:lang w:val="en"/>
        </w:rPr>
      </w:pPr>
    </w:p>
    <w:p>
      <w:pPr>
        <w:ind w:firstLine="600" w:firstLineChars="300"/>
        <w:rPr>
          <w:rFonts w:hint="default"/>
          <w:lang w:val="en"/>
        </w:rPr>
      </w:pPr>
      <w:r>
        <w:rPr>
          <w:rFonts w:hint="eastAsia"/>
          <w:lang w:val="en-US" w:eastAsia="zh"/>
        </w:rPr>
        <w:t xml:space="preserve">b </w:t>
      </w:r>
      <w:r>
        <w:rPr>
          <w:rFonts w:hint="default"/>
          <w:lang w:val="en"/>
        </w:rPr>
        <w:t>测试从信号栈帧中恢复</w:t>
      </w:r>
    </w:p>
    <w:p>
      <w:pPr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 xml:space="preserve"> </w:t>
      </w:r>
      <w:r>
        <w:rPr>
          <w:rFonts w:hint="eastAsia"/>
          <w:lang w:val="en-US" w:eastAsia="zh"/>
        </w:rPr>
        <w:t xml:space="preserve">     </w:t>
      </w:r>
      <w:r>
        <w:rPr>
          <w:rFonts w:hint="eastAsia"/>
          <w:lang w:val="en-US" w:eastAsia="zh-CN"/>
        </w:rPr>
        <w:t xml:space="preserve">   </w:t>
      </w:r>
      <w:r>
        <w:rPr>
          <w:rFonts w:hint="default"/>
          <w:lang w:val="en"/>
        </w:rPr>
        <w:t>编译</w:t>
      </w:r>
      <w:r>
        <w:rPr>
          <w:rFonts w:hint="eastAsia"/>
          <w:lang w:val="en" w:eastAsia="zh-CN"/>
        </w:rPr>
        <w:t>：</w:t>
      </w:r>
    </w:p>
    <w:p>
      <w:pPr>
        <w:ind w:left="1000" w:leftChars="500" w:firstLine="100" w:firstLineChars="50"/>
        <w:rPr>
          <w:rFonts w:hint="default"/>
          <w:lang w:val="en"/>
        </w:rPr>
      </w:pPr>
      <w:r>
        <w:rPr>
          <w:rFonts w:hint="default"/>
          <w:lang w:val="en"/>
        </w:rPr>
        <w:t>gcc -g -fexceptions test-unw_resume.c -lunwind -lunwind-loongarch64</w:t>
      </w:r>
      <w:r>
        <w:rPr>
          <w:rFonts w:hint="eastAsia"/>
          <w:lang w:val="en-US" w:eastAsia="zh"/>
        </w:rPr>
        <w:t xml:space="preserve"> </w:t>
      </w:r>
      <w:r>
        <w:rPr>
          <w:rFonts w:hint="default"/>
          <w:lang w:val="en"/>
        </w:rPr>
        <w:t>-DTEST_RESUME_FORM_SIG_FRAME</w:t>
      </w:r>
    </w:p>
    <w:p>
      <w:pPr>
        <w:rPr>
          <w:rFonts w:hint="default"/>
          <w:lang w:val="en"/>
        </w:rPr>
      </w:pPr>
    </w:p>
    <w:p>
      <w:pPr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 xml:space="preserve">   </w:t>
      </w:r>
      <w:r>
        <w:rPr>
          <w:rFonts w:hint="eastAsia"/>
          <w:lang w:val="en-US" w:eastAsia="zh"/>
        </w:rPr>
        <w:t xml:space="preserve">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"/>
        </w:rPr>
        <w:t xml:space="preserve"> </w:t>
      </w:r>
      <w:r>
        <w:rPr>
          <w:rFonts w:hint="default"/>
          <w:lang w:val="en"/>
        </w:rPr>
        <w:t>执行程序</w:t>
      </w:r>
      <w:r>
        <w:rPr>
          <w:rFonts w:hint="eastAsia"/>
          <w:lang w:val="en" w:eastAsia="zh-CN"/>
        </w:rPr>
        <w:t>：</w:t>
      </w:r>
    </w:p>
    <w:p>
      <w:pPr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 xml:space="preserve">   </w:t>
      </w:r>
      <w:r>
        <w:rPr>
          <w:rFonts w:hint="eastAsia"/>
          <w:lang w:val="en-US" w:eastAsia="zh"/>
        </w:rPr>
        <w:t xml:space="preserve">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"/>
        </w:rPr>
        <w:t xml:space="preserve"> </w:t>
      </w:r>
      <w:r>
        <w:rPr>
          <w:rFonts w:hint="eastAsia"/>
          <w:lang w:val="en" w:eastAsia="zh-CN"/>
        </w:rPr>
        <w:t>同上</w:t>
      </w:r>
    </w:p>
    <w:p>
      <w:pPr>
        <w:rPr>
          <w:rFonts w:hint="eastAsia"/>
          <w:lang w:val="en-US" w:eastAsia="zh"/>
        </w:rPr>
      </w:pPr>
      <w:r>
        <w:rPr>
          <w:rFonts w:hint="default"/>
          <w:lang w:val="en"/>
        </w:rPr>
        <w:t xml:space="preserve"> </w:t>
      </w:r>
      <w:r>
        <w:rPr>
          <w:rFonts w:hint="eastAsia"/>
          <w:lang w:val="en-US" w:eastAsia="zh"/>
        </w:rPr>
        <w:t xml:space="preserve">    </w:t>
      </w:r>
    </w:p>
    <w:p>
      <w:pPr>
        <w:ind w:firstLine="900" w:firstLineChars="450"/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>输入信号</w:t>
      </w:r>
      <w:r>
        <w:rPr>
          <w:rFonts w:hint="eastAsia"/>
          <w:lang w:val="en" w:eastAsia="zh-CN"/>
        </w:rPr>
        <w:t>：</w:t>
      </w:r>
    </w:p>
    <w:p>
      <w:pPr>
        <w:ind w:firstLine="200" w:firstLineChars="100"/>
        <w:rPr>
          <w:rFonts w:hint="default"/>
          <w:lang w:val="en"/>
        </w:rPr>
      </w:pPr>
      <w:r>
        <w:rPr>
          <w:rFonts w:hint="default"/>
          <w:lang w:val="en"/>
        </w:rPr>
        <w:t xml:space="preserve"> 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"/>
        </w:rPr>
        <w:t xml:space="preserve"> </w:t>
      </w:r>
      <w:r>
        <w:rPr>
          <w:rFonts w:hint="eastAsia"/>
          <w:lang w:val="en" w:eastAsia="zh-CN"/>
        </w:rPr>
        <w:t>同上</w:t>
      </w:r>
    </w:p>
    <w:p>
      <w:pPr>
        <w:rPr>
          <w:rFonts w:hint="eastAsia"/>
          <w:lang w:val="en-US" w:eastAsia="zh"/>
        </w:rPr>
      </w:pPr>
      <w:r>
        <w:rPr>
          <w:rFonts w:hint="default"/>
          <w:lang w:val="en"/>
        </w:rPr>
        <w:t xml:space="preserve"> </w:t>
      </w:r>
      <w:r>
        <w:rPr>
          <w:rFonts w:hint="eastAsia"/>
          <w:lang w:val="en-US" w:eastAsia="zh"/>
        </w:rPr>
        <w:t xml:space="preserve">    </w:t>
      </w:r>
    </w:p>
    <w:p>
      <w:pPr>
        <w:ind w:firstLine="900" w:firstLineChars="450"/>
        <w:rPr>
          <w:rFonts w:hint="eastAsia"/>
          <w:lang w:val="en" w:eastAsia="zh-CN"/>
        </w:rPr>
      </w:pPr>
      <w:r>
        <w:rPr>
          <w:rFonts w:hint="eastAsia"/>
          <w:lang w:val="en" w:eastAsia="zh-CN"/>
        </w:rPr>
        <w:t>预期结果：</w:t>
      </w:r>
    </w:p>
    <w:p>
      <w:pPr>
        <w:ind w:firstLine="900" w:firstLineChars="450"/>
        <w:rPr>
          <w:rFonts w:hint="default"/>
          <w:lang w:val="en"/>
        </w:rPr>
      </w:pPr>
      <w:r>
        <w:rPr>
          <w:rFonts w:hint="default"/>
          <w:lang w:val="en"/>
        </w:rPr>
        <w:t>会输出部分打印信息，但是又进入【无打印】【未结束程序】状态 (sleep状态)。</w:t>
      </w:r>
    </w:p>
    <w:p>
      <w:pPr>
        <w:ind w:firstLine="500" w:firstLineChars="250"/>
        <w:rPr>
          <w:rFonts w:hint="default"/>
          <w:lang w:val="en"/>
        </w:rPr>
      </w:pPr>
    </w:p>
    <w:p>
      <w:pPr>
        <w:ind w:firstLine="900" w:firstLineChars="450"/>
        <w:rPr>
          <w:rFonts w:hint="eastAsia" w:eastAsiaTheme="minorEastAsia"/>
          <w:lang w:val="en" w:eastAsia="zh-CN"/>
        </w:rPr>
      </w:pPr>
      <w:r>
        <w:rPr>
          <w:rFonts w:hint="eastAsia"/>
          <w:lang w:val="en" w:eastAsia="zh-CN"/>
        </w:rPr>
        <w:t>实际结果：</w:t>
      </w:r>
    </w:p>
    <w:p>
      <w:pPr>
        <w:rPr>
          <w:rFonts w:hint="default"/>
          <w:lang w:val="en"/>
        </w:rPr>
      </w:pPr>
    </w:p>
    <w:p>
      <w:pPr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        </w:t>
      </w:r>
      <w:r>
        <w:drawing>
          <wp:inline distT="0" distB="0" distL="114300" distR="114300">
            <wp:extent cx="4542790" cy="3139440"/>
            <wp:effectExtent l="0" t="0" r="10160" b="3810"/>
            <wp:docPr id="10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4279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"/>
        </w:rPr>
      </w:pPr>
    </w:p>
    <w:p>
      <w:pPr>
        <w:ind w:firstLine="800" w:firstLineChars="400"/>
        <w:rPr>
          <w:rFonts w:hint="eastAsia"/>
          <w:lang w:val="en" w:eastAsia="zh-CN"/>
        </w:rPr>
      </w:pPr>
      <w:r>
        <w:rPr>
          <w:rFonts w:hint="default"/>
          <w:lang w:val="en"/>
        </w:rPr>
        <w:t>再次输入信号</w:t>
      </w:r>
      <w:r>
        <w:rPr>
          <w:rFonts w:hint="eastAsia"/>
          <w:lang w:val="en" w:eastAsia="zh-CN"/>
        </w:rPr>
        <w:t>，预期结果：</w:t>
      </w:r>
    </w:p>
    <w:p>
      <w:pPr>
        <w:ind w:firstLine="800" w:firstLineChars="400"/>
        <w:rPr>
          <w:rFonts w:hint="eastAsia"/>
          <w:lang w:val="en" w:eastAsia="zh-CN"/>
        </w:rPr>
      </w:pPr>
    </w:p>
    <w:p>
      <w:pPr>
        <w:rPr>
          <w:rFonts w:hint="eastAsia" w:eastAsiaTheme="minorEastAsia"/>
          <w:lang w:val="en" w:eastAsia="zh-CN"/>
        </w:rPr>
      </w:pPr>
      <w:r>
        <w:rPr>
          <w:rFonts w:hint="default"/>
          <w:lang w:val="en"/>
        </w:rPr>
        <w:t xml:space="preserve">    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"/>
        </w:rPr>
        <w:t>成功后会出现SUCCESS字样</w:t>
      </w:r>
      <w:r>
        <w:rPr>
          <w:rFonts w:hint="eastAsia"/>
          <w:lang w:val="en" w:eastAsia="zh-CN"/>
        </w:rPr>
        <w:t>，</w:t>
      </w:r>
    </w:p>
    <w:p>
      <w:pPr>
        <w:ind w:left="800" w:leftChars="400" w:firstLine="0" w:firstLineChars="0"/>
        <w:rPr>
          <w:rFonts w:hint="default"/>
          <w:lang w:val="en"/>
        </w:rPr>
      </w:pPr>
      <w:r>
        <w:rPr>
          <w:rFonts w:hint="default"/>
          <w:lang w:val="en"/>
        </w:rPr>
        <w:t>此时表明程序从信号栈帧中恢复后继续在主程序的sleep函数中循环【1】，再次处理信号后，由信号处理程序退出。</w:t>
      </w:r>
    </w:p>
    <w:p>
      <w:pPr>
        <w:ind w:firstLine="400"/>
        <w:rPr>
          <w:rFonts w:hint="default"/>
          <w:lang w:val="en"/>
        </w:rPr>
      </w:pPr>
    </w:p>
    <w:p>
      <w:pPr>
        <w:ind w:firstLine="800" w:firstLineChars="400"/>
        <w:rPr>
          <w:rFonts w:hint="eastAsia" w:eastAsiaTheme="minorEastAsia"/>
          <w:lang w:val="en" w:eastAsia="zh-CN"/>
        </w:rPr>
      </w:pPr>
      <w:r>
        <w:rPr>
          <w:rFonts w:hint="eastAsia"/>
          <w:lang w:val="en" w:eastAsia="zh-CN"/>
        </w:rPr>
        <w:t>实际结果：</w:t>
      </w:r>
    </w:p>
    <w:p>
      <w:pPr>
        <w:rPr>
          <w:rFonts w:hint="default"/>
          <w:lang w:val="en"/>
        </w:rPr>
      </w:pPr>
    </w:p>
    <w:p>
      <w:pPr>
        <w:rPr>
          <w:rFonts w:hint="default"/>
          <w:lang w:val="en"/>
        </w:rPr>
      </w:pPr>
      <w:r>
        <w:rPr>
          <w:rFonts w:hint="eastAsia"/>
          <w:lang w:val="en-US" w:eastAsia="zh-CN"/>
        </w:rPr>
        <w:t xml:space="preserve">        </w:t>
      </w:r>
      <w:r>
        <w:drawing>
          <wp:inline distT="0" distB="0" distL="114300" distR="114300">
            <wp:extent cx="4690745" cy="528320"/>
            <wp:effectExtent l="0" t="0" r="14605" b="5080"/>
            <wp:docPr id="3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90745" cy="52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"/>
        </w:rPr>
      </w:pPr>
    </w:p>
    <w:p>
      <w:pPr>
        <w:rPr>
          <w:rFonts w:hint="default"/>
          <w:lang w:val="en"/>
        </w:rPr>
      </w:pPr>
    </w:p>
    <w:p>
      <w:pPr>
        <w:rPr>
          <w:rFonts w:hint="default"/>
          <w:lang w:val="e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outlineLvl w:val="9"/>
      </w:pPr>
    </w:p>
    <w:p>
      <w:pPr>
        <w:pStyle w:val="3"/>
        <w:numPr>
          <w:ilvl w:val="0"/>
          <w:numId w:val="1"/>
        </w:numPr>
        <w:rPr>
          <w:rFonts w:hint="default"/>
          <w:lang w:val="en-US" w:eastAsia="zh"/>
        </w:rPr>
      </w:pPr>
      <w:r>
        <w:rPr>
          <w:rFonts w:hint="default"/>
          <w:sz w:val="36"/>
          <w:szCs w:val="36"/>
          <w:lang w:val="en"/>
        </w:rPr>
        <w:t>测试总结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除了以上测试用例外，</w:t>
      </w:r>
      <w:r>
        <w:rPr>
          <w:rFonts w:hint="eastAsia"/>
          <w:lang w:val="en-US" w:eastAsia="zh"/>
        </w:rPr>
        <w:t>libunwind</w:t>
      </w:r>
      <w:r>
        <w:rPr>
          <w:rFonts w:hint="eastAsia"/>
          <w:lang w:val="en-US" w:eastAsia="zh-CN"/>
        </w:rPr>
        <w:t>自带有大量测试用例来测试子功能，</w:t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但只可以源码下载来进行</w:t>
      </w:r>
      <w:r>
        <w:rPr>
          <w:rFonts w:hint="eastAsia"/>
          <w:lang w:val="en-US" w:eastAsia="zh"/>
        </w:rPr>
        <w:t>make check</w:t>
      </w:r>
      <w:r>
        <w:rPr>
          <w:rFonts w:hint="eastAsia"/>
          <w:lang w:val="en-US" w:eastAsia="zh-CN"/>
        </w:rPr>
        <w:t>操作。（使用</w:t>
      </w:r>
      <w:r>
        <w:rPr>
          <w:rFonts w:hint="eastAsia"/>
          <w:lang w:val="en-US" w:eastAsia="zh"/>
        </w:rPr>
        <w:t>deb</w:t>
      </w:r>
      <w:r>
        <w:rPr>
          <w:rFonts w:hint="eastAsia"/>
          <w:lang w:val="en-US" w:eastAsia="zh-CN"/>
        </w:rPr>
        <w:t>包安装</w:t>
      </w:r>
      <w:r>
        <w:rPr>
          <w:rFonts w:hint="eastAsia"/>
          <w:lang w:val="en-US" w:eastAsia="zh"/>
        </w:rPr>
        <w:t>libunwind</w:t>
      </w:r>
      <w:r>
        <w:rPr>
          <w:rFonts w:hint="eastAsia"/>
          <w:lang w:val="en-US" w:eastAsia="zh-CN"/>
        </w:rPr>
        <w:t>可以忽略此测试情景）。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操作方法：</w:t>
      </w:r>
    </w:p>
    <w:p>
      <w:pPr>
        <w:ind w:firstLine="420" w:firstLineChars="0"/>
        <w:rPr>
          <w:rFonts w:hint="eastAsia"/>
          <w:lang w:val="en-US" w:eastAsia="zh"/>
        </w:rPr>
      </w:pPr>
      <w:r>
        <w:rPr>
          <w:rFonts w:hint="eastAsia"/>
          <w:lang w:val="en-US" w:eastAsia="zh"/>
        </w:rPr>
        <w:t>cd libunwind</w:t>
      </w:r>
    </w:p>
    <w:p>
      <w:pPr>
        <w:ind w:firstLine="420" w:firstLineChars="0"/>
        <w:rPr>
          <w:rFonts w:hint="eastAsia"/>
          <w:lang w:val="en-US" w:eastAsia="zh"/>
        </w:rPr>
      </w:pPr>
      <w:r>
        <w:rPr>
          <w:rFonts w:hint="eastAsia"/>
          <w:lang w:val="en-US" w:eastAsia="zh"/>
        </w:rPr>
        <w:t>make check -j4</w:t>
      </w:r>
    </w:p>
    <w:p>
      <w:pPr>
        <w:ind w:firstLine="420" w:firstLineChars="0"/>
      </w:pPr>
      <w:r>
        <w:drawing>
          <wp:inline distT="0" distB="0" distL="114300" distR="114300">
            <wp:extent cx="5267325" cy="5067300"/>
            <wp:effectExtent l="0" t="0" r="9525" b="0"/>
            <wp:docPr id="14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"/>
        </w:rPr>
      </w:pP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可以看到：在LA上适配</w:t>
      </w:r>
      <w:r>
        <w:rPr>
          <w:rFonts w:hint="eastAsia"/>
          <w:lang w:val="en-US" w:eastAsia="zh"/>
        </w:rPr>
        <w:t>libunwind-1.2.1</w:t>
      </w:r>
      <w:r>
        <w:rPr>
          <w:rFonts w:hint="eastAsia"/>
          <w:lang w:val="en-US" w:eastAsia="zh-CN"/>
        </w:rPr>
        <w:t>后，目前状态为通过31项，2项跳过，2项失败。</w:t>
      </w:r>
    </w:p>
    <w:p>
      <w:pPr>
        <w:ind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XFAIL: Gtest-dyn1</w:t>
      </w:r>
    </w:p>
    <w:p>
      <w:pPr>
        <w:ind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XFAIL: Ltest-dyn1</w:t>
      </w:r>
    </w:p>
    <w:p>
      <w:pPr>
        <w:ind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是由于仅IA64使用到了此功能，LA及其他架构都为跳过。</w:t>
      </w:r>
    </w:p>
    <w:p>
      <w:pPr>
        <w:ind w:firstLine="40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FAIL: Ltest-nomalloc</w:t>
      </w:r>
    </w:p>
    <w:p>
      <w:pPr>
        <w:ind w:firstLine="400" w:firstLineChars="20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FAIL: Ltest-nocalloc</w:t>
      </w:r>
    </w:p>
    <w:p>
      <w:pPr>
        <w:ind w:firstLine="420" w:firstLineChars="200"/>
        <w:rPr>
          <w:rFonts w:hint="default"/>
          <w:sz w:val="21"/>
          <w:szCs w:val="22"/>
          <w:lang w:val="en-US" w:eastAsia="zh-CN"/>
        </w:rPr>
      </w:pPr>
      <w:r>
        <w:rPr>
          <w:rFonts w:hint="eastAsia"/>
          <w:sz w:val="21"/>
          <w:szCs w:val="22"/>
          <w:lang w:val="en-US" w:eastAsia="zh-CN"/>
        </w:rPr>
        <w:t>在配置了</w:t>
      </w:r>
      <w:r>
        <w:rPr>
          <w:rFonts w:hint="default"/>
          <w:sz w:val="21"/>
          <w:szCs w:val="22"/>
          <w:lang w:val="en-US" w:eastAsia="zh-CN"/>
        </w:rPr>
        <w:t>enable-debug-frame</w:t>
      </w:r>
      <w:r>
        <w:rPr>
          <w:rFonts w:hint="eastAsia"/>
          <w:sz w:val="21"/>
          <w:szCs w:val="22"/>
          <w:lang w:val="en-US" w:eastAsia="zh-CN"/>
        </w:rPr>
        <w:t>时，这两项会失败，在</w:t>
      </w:r>
      <w:r>
        <w:rPr>
          <w:rFonts w:hint="default"/>
          <w:sz w:val="21"/>
          <w:szCs w:val="22"/>
          <w:lang w:val="en-US" w:eastAsia="zh-CN"/>
        </w:rPr>
        <w:t>1.2.1</w:t>
      </w:r>
      <w:r>
        <w:rPr>
          <w:rFonts w:hint="eastAsia"/>
          <w:sz w:val="21"/>
          <w:szCs w:val="22"/>
          <w:lang w:val="en-US" w:eastAsia="zh-CN"/>
        </w:rPr>
        <w:t>版本其他架构（实测</w:t>
      </w:r>
      <w:r>
        <w:rPr>
          <w:rFonts w:hint="default"/>
          <w:sz w:val="21"/>
          <w:szCs w:val="22"/>
          <w:lang w:val="en-US" w:eastAsia="zh-CN"/>
        </w:rPr>
        <w:t>aarch64</w:t>
      </w:r>
      <w:r>
        <w:rPr>
          <w:rFonts w:hint="eastAsia"/>
          <w:sz w:val="21"/>
          <w:szCs w:val="22"/>
          <w:lang w:val="en-US" w:eastAsia="zh-CN"/>
        </w:rPr>
        <w:t>）也存在此问题。</w:t>
      </w:r>
      <w:r>
        <w:rPr>
          <w:rFonts w:hint="default"/>
          <w:sz w:val="21"/>
          <w:szCs w:val="22"/>
          <w:lang w:val="en-US" w:eastAsia="zh-CN"/>
        </w:rPr>
        <w:t xml:space="preserve"> </w:t>
      </w:r>
    </w:p>
    <w:p>
      <w:pPr>
        <w:ind w:firstLine="420" w:firstLineChars="200"/>
        <w:rPr>
          <w:rFonts w:hint="default"/>
          <w:sz w:val="21"/>
          <w:szCs w:val="22"/>
          <w:lang w:val="en-US" w:eastAsia="zh-CN"/>
        </w:rPr>
      </w:pPr>
      <w:r>
        <w:rPr>
          <w:rFonts w:hint="default"/>
          <w:sz w:val="21"/>
          <w:szCs w:val="22"/>
          <w:lang w:val="en-US" w:eastAsia="zh-CN"/>
        </w:rPr>
        <w:t>1.3</w:t>
      </w:r>
      <w:r>
        <w:rPr>
          <w:rFonts w:hint="eastAsia"/>
          <w:sz w:val="21"/>
          <w:szCs w:val="22"/>
          <w:lang w:val="en-US" w:eastAsia="zh-CN"/>
        </w:rPr>
        <w:t>版本该问题已经得到修复，</w:t>
      </w:r>
      <w:r>
        <w:rPr>
          <w:rFonts w:hint="default"/>
          <w:sz w:val="21"/>
          <w:szCs w:val="22"/>
          <w:lang w:val="en-US" w:eastAsia="zh-CN"/>
        </w:rPr>
        <w:t xml:space="preserve"> </w:t>
      </w:r>
    </w:p>
    <w:p>
      <w:pPr>
        <w:ind w:firstLine="420" w:firstLineChars="200"/>
        <w:rPr>
          <w:rFonts w:hint="default"/>
          <w:sz w:val="21"/>
          <w:szCs w:val="22"/>
          <w:lang w:val="en-US" w:eastAsia="zh-CN"/>
        </w:rPr>
      </w:pPr>
      <w:r>
        <w:rPr>
          <w:rFonts w:hint="default"/>
          <w:sz w:val="21"/>
          <w:szCs w:val="22"/>
          <w:lang w:val="en-US" w:eastAsia="zh-CN"/>
        </w:rPr>
        <w:t>[PATCH]</w:t>
      </w:r>
      <w:r>
        <w:rPr>
          <w:rFonts w:hint="eastAsia"/>
          <w:sz w:val="21"/>
          <w:szCs w:val="22"/>
          <w:lang w:val="en-US" w:eastAsia="zh-CN"/>
        </w:rPr>
        <w:t> </w:t>
      </w:r>
      <w:r>
        <w:rPr>
          <w:rFonts w:hint="default"/>
          <w:sz w:val="21"/>
          <w:szCs w:val="22"/>
          <w:lang w:val="en-US" w:eastAsia="zh-CN"/>
        </w:rPr>
        <w:t xml:space="preserve">elf: Follow .gnu_debuglink when resolving function names </w:t>
      </w:r>
    </w:p>
    <w:p>
      <w:pPr>
        <w:ind w:firstLine="420" w:firstLineChars="200"/>
        <w:rPr>
          <w:rFonts w:hint="default"/>
          <w:sz w:val="21"/>
          <w:szCs w:val="22"/>
          <w:lang w:val="en-US" w:eastAsia="zh-CN"/>
        </w:rPr>
      </w:pPr>
      <w:r>
        <w:rPr>
          <w:rFonts w:hint="default"/>
          <w:sz w:val="21"/>
          <w:szCs w:val="22"/>
          <w:lang w:val="en-US" w:eastAsia="zh-CN"/>
        </w:rPr>
        <w:t xml:space="preserve">commit </w:t>
      </w:r>
      <w:r>
        <w:rPr>
          <w:rFonts w:hint="eastAsia"/>
          <w:sz w:val="21"/>
          <w:szCs w:val="22"/>
          <w:lang w:val="en-US" w:eastAsia="zh-CN"/>
        </w:rPr>
        <w:t>为</w:t>
      </w:r>
      <w:r>
        <w:rPr>
          <w:rFonts w:hint="default"/>
          <w:sz w:val="21"/>
          <w:szCs w:val="22"/>
          <w:lang w:val="en-US" w:eastAsia="zh-CN"/>
        </w:rPr>
        <w:t>54a970079d817547a46d5e63dbc5f97750ef4a31</w:t>
      </w:r>
      <w:r>
        <w:rPr>
          <w:rFonts w:hint="eastAsia"/>
          <w:sz w:val="21"/>
          <w:szCs w:val="22"/>
          <w:lang w:val="en-US" w:eastAsia="zh-CN"/>
        </w:rPr>
        <w:t>。</w:t>
      </w:r>
    </w:p>
    <w:p>
      <w:pPr>
        <w:ind w:firstLine="400" w:firstLineChars="200"/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1" w:after="0" w:afterAutospacing="1"/>
        <w:jc w:val="left"/>
        <w:rPr>
          <w:rFonts w:hint="eastAsia" w:asciiTheme="minorEastAsia" w:hAnsiTheme="minorEastAsia" w:eastAsiaTheme="minorEastAsia" w:cstheme="minorEastAsia"/>
          <w:sz w:val="20"/>
          <w:szCs w:val="20"/>
          <w:lang w:val="en-US" w:eastAsia="zh-CN"/>
        </w:rPr>
      </w:pPr>
      <w:r>
        <w:drawing>
          <wp:inline distT="0" distB="0" distL="114300" distR="114300">
            <wp:extent cx="5267960" cy="2041525"/>
            <wp:effectExtent l="0" t="0" r="8890" b="15875"/>
            <wp:docPr id="15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文泉驿正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Cantarell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文泉驿正黑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Cantarell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ourier New">
    <w:altName w:val="DejaVu Sans"/>
    <w:panose1 w:val="02070309020205020404"/>
    <w:charset w:val="00"/>
    <w:family w:val="modern"/>
    <w:pitch w:val="default"/>
    <w:sig w:usb0="00000000" w:usb1="00000000" w:usb2="00000008" w:usb3="00000000" w:csb0="000001FF" w:csb1="00000000"/>
  </w:font>
  <w:font w:name="Noto Mono">
    <w:panose1 w:val="020B0609030804020204"/>
    <w:charset w:val="00"/>
    <w:family w:val="auto"/>
    <w:pitch w:val="default"/>
    <w:sig w:usb0="E00002EF" w:usb1="4000205B" w:usb2="00000028" w:usb3="00000000" w:csb0="2000019F" w:csb1="00000000"/>
  </w:font>
  <w:font w:name="文泉驿正黑">
    <w:panose1 w:val="02000603000000000000"/>
    <w:charset w:val="86"/>
    <w:family w:val="auto"/>
    <w:pitch w:val="default"/>
    <w:sig w:usb0="900002BF" w:usb1="2BDF7DFB" w:usb2="00000036" w:usb3="00000000" w:csb0="603E000D" w:csb1="D2D7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ntarell">
    <w:panose1 w:val="02000503000000000000"/>
    <w:charset w:val="00"/>
    <w:family w:val="auto"/>
    <w:pitch w:val="default"/>
    <w:sig w:usb0="A00002FF" w:usb1="4000217B" w:usb2="00000000" w:usb3="00000000" w:csb0="20000197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FE5E5F"/>
    <w:multiLevelType w:val="singleLevel"/>
    <w:tmpl w:val="B5FE5E5F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D5E7A5DC"/>
    <w:multiLevelType w:val="singleLevel"/>
    <w:tmpl w:val="D5E7A5D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DEEEAA95"/>
    <w:multiLevelType w:val="singleLevel"/>
    <w:tmpl w:val="DEEEAA95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6D6D8081"/>
    <w:multiLevelType w:val="singleLevel"/>
    <w:tmpl w:val="6D6D8081"/>
    <w:lvl w:ilvl="0" w:tentative="0">
      <w:start w:val="5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5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A57DB988"/>
    <w:rsid w:val="03FF7496"/>
    <w:rsid w:val="05BD26CC"/>
    <w:rsid w:val="0AFFBA7F"/>
    <w:rsid w:val="0CBCDE4D"/>
    <w:rsid w:val="0E7D2BAC"/>
    <w:rsid w:val="11BCD324"/>
    <w:rsid w:val="17F53084"/>
    <w:rsid w:val="17FC422A"/>
    <w:rsid w:val="17FF9E74"/>
    <w:rsid w:val="196B1A5F"/>
    <w:rsid w:val="1EBF69EB"/>
    <w:rsid w:val="1FCF1932"/>
    <w:rsid w:val="1FDF78D1"/>
    <w:rsid w:val="1FFD3F05"/>
    <w:rsid w:val="1FFF7356"/>
    <w:rsid w:val="21B11CFA"/>
    <w:rsid w:val="247F33FA"/>
    <w:rsid w:val="25C20A3B"/>
    <w:rsid w:val="29DF6AC4"/>
    <w:rsid w:val="29E70D1E"/>
    <w:rsid w:val="2B3CE606"/>
    <w:rsid w:val="2BAD7D3E"/>
    <w:rsid w:val="2BFEDB5C"/>
    <w:rsid w:val="2DFB2ADE"/>
    <w:rsid w:val="2EBDF606"/>
    <w:rsid w:val="2FAE8D40"/>
    <w:rsid w:val="2FBD521A"/>
    <w:rsid w:val="2FFFCF87"/>
    <w:rsid w:val="2FFFE50B"/>
    <w:rsid w:val="37DFC154"/>
    <w:rsid w:val="37EECE54"/>
    <w:rsid w:val="37FF0D3D"/>
    <w:rsid w:val="37FF610B"/>
    <w:rsid w:val="38769FBA"/>
    <w:rsid w:val="396EEC57"/>
    <w:rsid w:val="3A6FD6BF"/>
    <w:rsid w:val="3BF5AD4F"/>
    <w:rsid w:val="3BF6B271"/>
    <w:rsid w:val="3D7FFF0D"/>
    <w:rsid w:val="3DBF3D6C"/>
    <w:rsid w:val="3DFD9F7C"/>
    <w:rsid w:val="3E3E5706"/>
    <w:rsid w:val="3F3D5C64"/>
    <w:rsid w:val="3F5F8C73"/>
    <w:rsid w:val="3F6C8961"/>
    <w:rsid w:val="3F7F7C68"/>
    <w:rsid w:val="3FB72DA9"/>
    <w:rsid w:val="3FF57685"/>
    <w:rsid w:val="46F9DB2A"/>
    <w:rsid w:val="4CB501AC"/>
    <w:rsid w:val="4D7D56F5"/>
    <w:rsid w:val="4EE79974"/>
    <w:rsid w:val="4EFF6F08"/>
    <w:rsid w:val="4FA7B2CE"/>
    <w:rsid w:val="4FB7663F"/>
    <w:rsid w:val="4FDF1ADD"/>
    <w:rsid w:val="4FFC3E7A"/>
    <w:rsid w:val="51BF7B55"/>
    <w:rsid w:val="54EFB149"/>
    <w:rsid w:val="55E4C4D6"/>
    <w:rsid w:val="57344989"/>
    <w:rsid w:val="57BB3C9A"/>
    <w:rsid w:val="57E8B229"/>
    <w:rsid w:val="597AD0BB"/>
    <w:rsid w:val="59F0142D"/>
    <w:rsid w:val="5BAF69C8"/>
    <w:rsid w:val="5BE25E90"/>
    <w:rsid w:val="5BED0324"/>
    <w:rsid w:val="5BFF8063"/>
    <w:rsid w:val="5E6F25F0"/>
    <w:rsid w:val="5E7EEBBD"/>
    <w:rsid w:val="5E8BE3B3"/>
    <w:rsid w:val="5EB7586A"/>
    <w:rsid w:val="5EF79AEA"/>
    <w:rsid w:val="5EF7A9B1"/>
    <w:rsid w:val="5EFD561A"/>
    <w:rsid w:val="5FB62D40"/>
    <w:rsid w:val="5FBFB2DF"/>
    <w:rsid w:val="5FDA52E1"/>
    <w:rsid w:val="5FDF072F"/>
    <w:rsid w:val="5FDFB8CD"/>
    <w:rsid w:val="5FEF72FB"/>
    <w:rsid w:val="5FF7571C"/>
    <w:rsid w:val="5FFF536F"/>
    <w:rsid w:val="63EFD973"/>
    <w:rsid w:val="66EC188A"/>
    <w:rsid w:val="67BD369E"/>
    <w:rsid w:val="6B16061C"/>
    <w:rsid w:val="6BB723D3"/>
    <w:rsid w:val="6D398F44"/>
    <w:rsid w:val="6D7E4679"/>
    <w:rsid w:val="6DDD2248"/>
    <w:rsid w:val="6DEF62E8"/>
    <w:rsid w:val="6DEF6DD1"/>
    <w:rsid w:val="6DFE1323"/>
    <w:rsid w:val="6E5FB5B3"/>
    <w:rsid w:val="6F7665F9"/>
    <w:rsid w:val="6F7CA2B0"/>
    <w:rsid w:val="6F9B81DF"/>
    <w:rsid w:val="6FCDDE47"/>
    <w:rsid w:val="6FD74964"/>
    <w:rsid w:val="6FE9944A"/>
    <w:rsid w:val="6FF27C34"/>
    <w:rsid w:val="6FF5AD33"/>
    <w:rsid w:val="6FF7B1E8"/>
    <w:rsid w:val="6FFF5FBD"/>
    <w:rsid w:val="6FFF86E5"/>
    <w:rsid w:val="72DEF694"/>
    <w:rsid w:val="72F3A063"/>
    <w:rsid w:val="72FB5C19"/>
    <w:rsid w:val="73FED0E9"/>
    <w:rsid w:val="756B4E30"/>
    <w:rsid w:val="757A4DFD"/>
    <w:rsid w:val="75E12E7C"/>
    <w:rsid w:val="75FD698B"/>
    <w:rsid w:val="767B59FF"/>
    <w:rsid w:val="767F520B"/>
    <w:rsid w:val="767FF262"/>
    <w:rsid w:val="7725AAE6"/>
    <w:rsid w:val="773F404F"/>
    <w:rsid w:val="7779E1F5"/>
    <w:rsid w:val="779B4468"/>
    <w:rsid w:val="77ACCB5C"/>
    <w:rsid w:val="77BF6FFB"/>
    <w:rsid w:val="77BF76C4"/>
    <w:rsid w:val="77F3E66A"/>
    <w:rsid w:val="77FEFCDF"/>
    <w:rsid w:val="78933FD4"/>
    <w:rsid w:val="7959FAB0"/>
    <w:rsid w:val="797EC9D7"/>
    <w:rsid w:val="79CFEBE2"/>
    <w:rsid w:val="79D6479F"/>
    <w:rsid w:val="79FAFBD0"/>
    <w:rsid w:val="7ABD5A5D"/>
    <w:rsid w:val="7AF3D7DE"/>
    <w:rsid w:val="7B4F2AE7"/>
    <w:rsid w:val="7B6F21C5"/>
    <w:rsid w:val="7BB765F1"/>
    <w:rsid w:val="7BE7256A"/>
    <w:rsid w:val="7BED2F0D"/>
    <w:rsid w:val="7BF7BF2D"/>
    <w:rsid w:val="7BF8E789"/>
    <w:rsid w:val="7BF9354D"/>
    <w:rsid w:val="7BF9623E"/>
    <w:rsid w:val="7BFA1220"/>
    <w:rsid w:val="7BFB4FC9"/>
    <w:rsid w:val="7BFB5E95"/>
    <w:rsid w:val="7BFDCC87"/>
    <w:rsid w:val="7BFF8FED"/>
    <w:rsid w:val="7CFEAD2C"/>
    <w:rsid w:val="7D29565E"/>
    <w:rsid w:val="7D7F3B44"/>
    <w:rsid w:val="7DAF51C2"/>
    <w:rsid w:val="7DB279AF"/>
    <w:rsid w:val="7DDE943B"/>
    <w:rsid w:val="7DEEDB1B"/>
    <w:rsid w:val="7DF9990F"/>
    <w:rsid w:val="7DFF3665"/>
    <w:rsid w:val="7E267B2A"/>
    <w:rsid w:val="7E3F9071"/>
    <w:rsid w:val="7E67B834"/>
    <w:rsid w:val="7E7EDF72"/>
    <w:rsid w:val="7E95F611"/>
    <w:rsid w:val="7EB739D4"/>
    <w:rsid w:val="7EBAAF98"/>
    <w:rsid w:val="7EBFED07"/>
    <w:rsid w:val="7EDAF506"/>
    <w:rsid w:val="7EDE7867"/>
    <w:rsid w:val="7EEF8E40"/>
    <w:rsid w:val="7EF70A05"/>
    <w:rsid w:val="7EFE3486"/>
    <w:rsid w:val="7F1FFA44"/>
    <w:rsid w:val="7F4FB1CE"/>
    <w:rsid w:val="7F52F1D3"/>
    <w:rsid w:val="7F5F77ED"/>
    <w:rsid w:val="7F7721DD"/>
    <w:rsid w:val="7F86E740"/>
    <w:rsid w:val="7FAF3472"/>
    <w:rsid w:val="7FB1C24F"/>
    <w:rsid w:val="7FB3D937"/>
    <w:rsid w:val="7FBDC73A"/>
    <w:rsid w:val="7FDD5EBC"/>
    <w:rsid w:val="7FDDBBC0"/>
    <w:rsid w:val="7FDFA6B0"/>
    <w:rsid w:val="7FE7BE80"/>
    <w:rsid w:val="7FE7BED5"/>
    <w:rsid w:val="7FEFC4D9"/>
    <w:rsid w:val="7FEFDA95"/>
    <w:rsid w:val="7FFA556D"/>
    <w:rsid w:val="7FFB6AC5"/>
    <w:rsid w:val="7FFF5C6E"/>
    <w:rsid w:val="7FFFCE31"/>
    <w:rsid w:val="7FFFDEEA"/>
    <w:rsid w:val="86FF4FFB"/>
    <w:rsid w:val="8E9F8D87"/>
    <w:rsid w:val="8FB72678"/>
    <w:rsid w:val="8FBA73A3"/>
    <w:rsid w:val="8FDB43C2"/>
    <w:rsid w:val="930FB413"/>
    <w:rsid w:val="94DFAC93"/>
    <w:rsid w:val="96FF4CD6"/>
    <w:rsid w:val="97E9D4EF"/>
    <w:rsid w:val="9A1EE085"/>
    <w:rsid w:val="9BDFDE7B"/>
    <w:rsid w:val="9BF326AC"/>
    <w:rsid w:val="9DFAB03E"/>
    <w:rsid w:val="9F9B6F41"/>
    <w:rsid w:val="9FAB75BE"/>
    <w:rsid w:val="A57DB988"/>
    <w:rsid w:val="A7F307CA"/>
    <w:rsid w:val="AD3E72F2"/>
    <w:rsid w:val="ADE45EBE"/>
    <w:rsid w:val="AEAF5266"/>
    <w:rsid w:val="AEDF38DA"/>
    <w:rsid w:val="AFEE0843"/>
    <w:rsid w:val="B173C4C7"/>
    <w:rsid w:val="B3D36230"/>
    <w:rsid w:val="B5F66CF5"/>
    <w:rsid w:val="B7FF21F6"/>
    <w:rsid w:val="BBBD4EF3"/>
    <w:rsid w:val="BBEDB042"/>
    <w:rsid w:val="BBFEE142"/>
    <w:rsid w:val="BBFF42FD"/>
    <w:rsid w:val="BCF564F2"/>
    <w:rsid w:val="BD9F316A"/>
    <w:rsid w:val="BE2FD750"/>
    <w:rsid w:val="BEFE845E"/>
    <w:rsid w:val="BF7E496D"/>
    <w:rsid w:val="BFAFC42D"/>
    <w:rsid w:val="BFBA0F2F"/>
    <w:rsid w:val="BFDBB676"/>
    <w:rsid w:val="BFEB70C3"/>
    <w:rsid w:val="BFEF59DF"/>
    <w:rsid w:val="BFF886FC"/>
    <w:rsid w:val="BFFE18D2"/>
    <w:rsid w:val="BFFFC06E"/>
    <w:rsid w:val="C76F2307"/>
    <w:rsid w:val="C7FFB032"/>
    <w:rsid w:val="C82D0FC3"/>
    <w:rsid w:val="CCFFDE74"/>
    <w:rsid w:val="CEEEE215"/>
    <w:rsid w:val="CFBB8D1B"/>
    <w:rsid w:val="CFBCE780"/>
    <w:rsid w:val="D3F36663"/>
    <w:rsid w:val="D7BFA89C"/>
    <w:rsid w:val="D7E23982"/>
    <w:rsid w:val="D7FF051C"/>
    <w:rsid w:val="D9AFB8A0"/>
    <w:rsid w:val="DAF943C5"/>
    <w:rsid w:val="DB6EE9B0"/>
    <w:rsid w:val="DBD4CE07"/>
    <w:rsid w:val="DBFB3EC0"/>
    <w:rsid w:val="DBFCD596"/>
    <w:rsid w:val="DC3FAC7E"/>
    <w:rsid w:val="DDCE1F7C"/>
    <w:rsid w:val="DDEF9AD6"/>
    <w:rsid w:val="DDFD7066"/>
    <w:rsid w:val="DE33EB13"/>
    <w:rsid w:val="DEBDFA62"/>
    <w:rsid w:val="DEFD8097"/>
    <w:rsid w:val="DF6E3528"/>
    <w:rsid w:val="DF7FC3D4"/>
    <w:rsid w:val="DF8B36C5"/>
    <w:rsid w:val="DFA36E4F"/>
    <w:rsid w:val="DFC5393D"/>
    <w:rsid w:val="DFFA1744"/>
    <w:rsid w:val="DFFCDBD0"/>
    <w:rsid w:val="DFFF0782"/>
    <w:rsid w:val="DFFFFAAD"/>
    <w:rsid w:val="E1B67491"/>
    <w:rsid w:val="E3B641C5"/>
    <w:rsid w:val="E77EAD7E"/>
    <w:rsid w:val="E7BF63F9"/>
    <w:rsid w:val="E7DF3115"/>
    <w:rsid w:val="EBCBE542"/>
    <w:rsid w:val="EBFDF7F9"/>
    <w:rsid w:val="ED3BA9D0"/>
    <w:rsid w:val="ED67A5F4"/>
    <w:rsid w:val="EDFA4790"/>
    <w:rsid w:val="EDFCFF86"/>
    <w:rsid w:val="EDFEBCCA"/>
    <w:rsid w:val="EEB53A44"/>
    <w:rsid w:val="EF911944"/>
    <w:rsid w:val="EFAD7E2B"/>
    <w:rsid w:val="EFBF772F"/>
    <w:rsid w:val="EFBFD712"/>
    <w:rsid w:val="EFEEBB47"/>
    <w:rsid w:val="EFF74072"/>
    <w:rsid w:val="EFF7D13F"/>
    <w:rsid w:val="EFF7E047"/>
    <w:rsid w:val="F11D5181"/>
    <w:rsid w:val="F5A79B5B"/>
    <w:rsid w:val="F5BFB0AD"/>
    <w:rsid w:val="F5FEF3BC"/>
    <w:rsid w:val="F5FF1AFF"/>
    <w:rsid w:val="F5FF737D"/>
    <w:rsid w:val="F66F5FD2"/>
    <w:rsid w:val="F771A85A"/>
    <w:rsid w:val="F7AB148E"/>
    <w:rsid w:val="F7DB9DAC"/>
    <w:rsid w:val="F7DD1998"/>
    <w:rsid w:val="F7EB277C"/>
    <w:rsid w:val="F7ED79EE"/>
    <w:rsid w:val="F7FF595E"/>
    <w:rsid w:val="F8731AEF"/>
    <w:rsid w:val="F97B1B54"/>
    <w:rsid w:val="F9FC2712"/>
    <w:rsid w:val="FA67C458"/>
    <w:rsid w:val="FAFE68CA"/>
    <w:rsid w:val="FB7A83DA"/>
    <w:rsid w:val="FBAFF05F"/>
    <w:rsid w:val="FBFDA57B"/>
    <w:rsid w:val="FBFFFDA3"/>
    <w:rsid w:val="FC7723BE"/>
    <w:rsid w:val="FCF714E6"/>
    <w:rsid w:val="FD4FD426"/>
    <w:rsid w:val="FD592FFE"/>
    <w:rsid w:val="FDBF4041"/>
    <w:rsid w:val="FDD24731"/>
    <w:rsid w:val="FDDC0745"/>
    <w:rsid w:val="FDDF6EB6"/>
    <w:rsid w:val="FE3DDE14"/>
    <w:rsid w:val="FE7793AD"/>
    <w:rsid w:val="FE7BC7DC"/>
    <w:rsid w:val="FE80EFE4"/>
    <w:rsid w:val="FEDB76CA"/>
    <w:rsid w:val="FEDE20C7"/>
    <w:rsid w:val="FEFB3354"/>
    <w:rsid w:val="FEFF18C3"/>
    <w:rsid w:val="FF157506"/>
    <w:rsid w:val="FF3F3A98"/>
    <w:rsid w:val="FF7E1D72"/>
    <w:rsid w:val="FF7F38A8"/>
    <w:rsid w:val="FF7F9CEE"/>
    <w:rsid w:val="FF9EC582"/>
    <w:rsid w:val="FFAD0497"/>
    <w:rsid w:val="FFBB5A31"/>
    <w:rsid w:val="FFBF698E"/>
    <w:rsid w:val="FFCF3C6F"/>
    <w:rsid w:val="FFD50842"/>
    <w:rsid w:val="FFD7649C"/>
    <w:rsid w:val="FFDF111D"/>
    <w:rsid w:val="FFDFA6AA"/>
    <w:rsid w:val="FFEE7998"/>
    <w:rsid w:val="FFEE8901"/>
    <w:rsid w:val="FFEFE4E1"/>
    <w:rsid w:val="FFF4DBF3"/>
    <w:rsid w:val="FFF53623"/>
    <w:rsid w:val="FFF81E49"/>
    <w:rsid w:val="FFFEE864"/>
    <w:rsid w:val="FFFFB003"/>
    <w:rsid w:val="FFFFD1E8"/>
    <w:rsid w:val="FFFFE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HTML Preformatted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7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0">
    <w:name w:val="Hyperlink"/>
    <w:basedOn w:val="9"/>
    <w:qFormat/>
    <w:uiPriority w:val="0"/>
    <w:rPr>
      <w:color w:val="0000FF"/>
      <w:u w:val="single"/>
    </w:rPr>
  </w:style>
  <w:style w:type="character" w:styleId="11">
    <w:name w:val="HTML Code"/>
    <w:basedOn w:val="9"/>
    <w:qFormat/>
    <w:uiPriority w:val="0"/>
    <w:rPr>
      <w:rFonts w:ascii="Courier New" w:hAnsi="Courier New" w:cs="Courier New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../NULL"/><Relationship Id="rId5" Type="http://schemas.openxmlformats.org/officeDocument/2006/relationships/image" Target="media/image1.png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1153</Words>
  <Characters>2799</Characters>
  <Lines>0</Lines>
  <Paragraphs>0</Paragraphs>
  <TotalTime>1</TotalTime>
  <ScaleCrop>false</ScaleCrop>
  <LinksUpToDate>false</LinksUpToDate>
  <CharactersWithSpaces>2968</CharactersWithSpaces>
  <Application>WPS Office_11.8.2.10296_F1E327BC-269C-435d-A152-05C5408002CA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2020-09-27T11:16:00Z</dcterms:created>
  <dc:creator>hjy</dc:creator>
  <cp:lastModifiedBy>loongson</cp:lastModifiedBy>
  <dcterms:modified xsi:type="dcterms:W3CDTF">2021-08-16T19:03:11Z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2052-11.8.2.10296</vt:lpwstr>
  </property>
</Properties>
</file>